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                 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</w:t>
      </w:r>
      <w:r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 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"/>
      <w:bookmarkEnd w:id="0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З А К О Н  У К Р А Ї Н И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"/>
      <w:bookmarkEnd w:id="1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Про органи і служби у справах дітей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та спеціальні установи для дітей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3"/>
      <w:bookmarkEnd w:id="2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{ Назва Закону із змінами, внесеними згідно із Законом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N 609-V ( </w:t>
      </w:r>
      <w:hyperlink r:id="rId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4"/>
      <w:bookmarkEnd w:id="3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( Відомості Верховної Ради України (ВВР), 1995, N 6, ст. 35 )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5"/>
      <w:bookmarkEnd w:id="4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{ Вводиться в дію Постановою ВР N </w:t>
      </w:r>
      <w:hyperlink r:id="rId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21/95-ВР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від 24.01.95,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ВВР, 1995, N 6, ст. 36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6"/>
      <w:bookmarkEnd w:id="5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{ Із змінами, внесеними згідно із Законами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312-XIV  ( </w:t>
      </w:r>
      <w:hyperlink r:id="rId7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312-14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11.12.98, ВВР, 1999, N 4, ст.35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864-XIV  ( </w:t>
      </w:r>
      <w:hyperlink r:id="rId8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08.07.99, ВВР, 1999, N 36, ст.318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673-IV   ( </w:t>
      </w:r>
      <w:hyperlink r:id="rId9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03.04.2003, ВВР, 2003, N 28, ст.211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1410-IV  ( </w:t>
      </w:r>
      <w:hyperlink r:id="rId1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1410-15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03.02.2004, ВВР, 2004, N 19, ст.251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2377-IV  ( </w:t>
      </w:r>
      <w:hyperlink r:id="rId1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20.01.2005, ВВР, 2005, N 11, ст.198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3167-IV  ( </w:t>
      </w:r>
      <w:hyperlink r:id="rId1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3167-15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01.12.2005, ВВР, 2006, N 12, ст.104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 609-V   (  </w:t>
      </w:r>
      <w:hyperlink r:id="rId1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07.02.2007, ВВР, 2007, N 15, ст.194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1254-VI  ( </w:t>
      </w:r>
      <w:hyperlink r:id="rId14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1254-17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14.04.2009, ВВР, 2009, N 36-37, ст.511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2507-VI  ( </w:t>
      </w:r>
      <w:hyperlink r:id="rId1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09.09.2010, ВВР, 2011, N 4, ст.18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5290-VI  ( </w:t>
      </w:r>
      <w:hyperlink r:id="rId1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5290-17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18.09.2012, ВВР, 2013, N 41, ст.549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5462-VI  ( </w:t>
      </w:r>
      <w:hyperlink r:id="rId17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16.10.2012, ВВР, 2014, N 6-7, ст.80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5477-VI  ( </w:t>
      </w:r>
      <w:hyperlink r:id="rId18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5477-17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06.11.2012, ВВР, 2013, N 50, ст.693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 245-VII (  </w:t>
      </w:r>
      <w:hyperlink r:id="rId19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16.05.2013, ВВР, 2014, N 12, ст.178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1170-VII ( </w:t>
      </w:r>
      <w:hyperlink r:id="rId2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1170-18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27.03.2014, ВВР, 2014, N 22, ст.816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1697-VII ( </w:t>
      </w:r>
      <w:hyperlink r:id="rId2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1697-18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14.10.2014, ВВР, 2015, N 2-3, ст.12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7"/>
      <w:bookmarkEnd w:id="6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{ У  тексті Закону слова "Державний комітет України у справах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сім'ї  та   молоді"  в  усіх  відмінках  замінено   словами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"уповноважений центральний орган виконавчої влади у справах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сім'ї  та  молоді"   у  відповідних   відмінках  згідно  із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Законом N 673-IV ( </w:t>
      </w:r>
      <w:hyperlink r:id="rId2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03.04.2003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8"/>
      <w:bookmarkEnd w:id="7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{ У тексті Закону (крім статей 6 і 10) слово "неповнолітні"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в усіх відмінках  замінено  словом "діти"  у відповідному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відмінку  згідно  із  Законом  N 609-V  (  </w:t>
      </w:r>
      <w:hyperlink r:id="rId2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9"/>
      <w:bookmarkEnd w:id="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{ У тексті Закону слова "спеціально уповноважений  центральний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орган виконавчої влади  у справах  сім'ї,  дітей та  молоді,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уповноважений  орган  влади  Автономної  Республіки  Крим  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справах сім'ї, дітей та молоді"  в  усіх відмінках  замінено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словами "центральний  орган  виконавчої влади,  що  реалізує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державну політику у сфері усиновлення та захисту прав дітей,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орган виконавчої влади  Автономної  Республіки Крим  у сфері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сім'ї та дітей" у  відповідному  відмінку  згідно із Законом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N 5462-VI ( </w:t>
      </w:r>
      <w:hyperlink r:id="rId24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0"/>
      <w:bookmarkEnd w:id="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Виходячи  з  Конституції  України ( </w:t>
      </w:r>
      <w:hyperlink r:id="rId2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254к/96-ВР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та Конвенції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ООН  про права дитини цей Закон визначає правові основи діяльності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органів  і  служб  у  справах  дітей  та  спеціальних  установ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на  які  покладається  здійснення  соціального  захисту 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профілактики    правопорушень   серед   осіб,   які   не   досягли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вісімнадцятирічного віку.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1"/>
      <w:bookmarkEnd w:id="10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Р о з д і л I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2"/>
      <w:bookmarkEnd w:id="1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ЗАГАЛЬНІ ПОЛОЖЕННЯ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3"/>
      <w:bookmarkEnd w:id="1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Органи і служби у справах дітей, спеціальні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установи та заклади, які здійснюють їх соціальний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захист і профілактику правопорушень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4"/>
      <w:bookmarkEnd w:id="13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 статті  1  в  редакції  Закону  N  609-V  ( </w:t>
      </w:r>
      <w:hyperlink r:id="rId2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5"/>
      <w:bookmarkEnd w:id="1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соціального захисту дітей і профілактики серед 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правопорушень покладається в межах визначеної компетенції на: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6"/>
      <w:bookmarkEnd w:id="1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центральний  орган виконавчої влади, що забезпечує формування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державної  політики  у  сфері  сім’ї  та  дітей, центральний орган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 влади,  що реалізує державну політику у сфері сім’ї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орган  виконавчої влади Автономної Республіки Крим у сфері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сім’ї   та   дітей,  відповідні  структурні  підрозділи  обласних,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Київської   та   Севастопольської   міських,   районних  державних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адміністрацій, виконавчих органів міських і районних у містах рад;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Абзац другий частини першої статті 1 в редакції Закону N 5462-VI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2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7"/>
      <w:bookmarkEnd w:id="1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уповноважені  підрозділи  органів  внутрішніх  справ; { Абзац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третій  частини  першої  статті  1  в  редакції  Закону  N 5462-VI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2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8"/>
      <w:bookmarkEnd w:id="1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приймальники-розподільники для   дітей   органів   внутрішніх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справ;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9"/>
      <w:bookmarkEnd w:id="1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школи соціальної   реабілітації   та    професійні    училища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реабілітації органів освіти;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0"/>
      <w:bookmarkEnd w:id="1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центри медико-соціальної  реабілітації дітей закладів охорони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здоров'я;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1"/>
      <w:bookmarkEnd w:id="2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спеціальні  виховні установи Державної кримінально-виконавчої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служби України; { Абзац сьомий частини першої статті 1 із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1254-VI ( </w:t>
      </w:r>
      <w:hyperlink r:id="rId2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1254-17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14.04.2009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2"/>
      <w:bookmarkEnd w:id="2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притулки для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3"/>
      <w:bookmarkEnd w:id="2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центри соціально-психологічної реабілітації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4"/>
      <w:bookmarkEnd w:id="2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соціально-реабілітаційні центри (дитячі містечка).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5"/>
      <w:bookmarkEnd w:id="24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перша статті 1 із змінами, внесеними згідно із Законом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312-XIV  (  </w:t>
      </w:r>
      <w:hyperlink r:id="rId3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312-14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11.12.98; в редакції Закону N 864-XIV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 </w:t>
      </w:r>
      <w:hyperlink r:id="rId3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08.07.99; із змінами, внесеними згідно із Законами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 673-IV  (  </w:t>
      </w:r>
      <w:hyperlink r:id="rId3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03.04.2003, N 2377-IV ( </w:t>
      </w:r>
      <w:hyperlink r:id="rId3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20.01.2005; в редакції Закону N 609-V ( </w:t>
      </w:r>
      <w:hyperlink r:id="rId34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6"/>
      <w:bookmarkEnd w:id="2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здійсненні соціального захисту і профілактики правопорушень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серед  дітей  беруть  участь у межах своєї компетенції інші органи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 влади,  органи місцевого самоврядування, підприємства,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установи  та  організації  незалежно  від  форми власності, окремі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громадяни.  (  Частина  друга статті 1 в редакції Закону N 864-XIV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3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7"/>
      <w:bookmarkEnd w:id="2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  соціальним  захистом  дітей у цьому Законі слід розуміти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комплекс  заходів  і  засобів  соціально-економічного та правового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характеру, здійснення яких покладається на суб'єктів, зазначених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частинах  першій  та  другій  цієї  статті, щодо забезпечення прав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   на    життя,   розвиток,   виховання,   освіту,   медичне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обслуговування,   надання   матеріальної  підтримки.  (  Статтю  1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доповнено  частиною  третьою згідно із Законом N 673-IV ( </w:t>
      </w:r>
      <w:hyperlink r:id="rId3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03.04.2003 )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8"/>
      <w:bookmarkEnd w:id="2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Основні принципи діяльності органів і служб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справах дітей, спеціальних установ та закладів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соціального захисту для дітей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9"/>
      <w:bookmarkEnd w:id="2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 статті  2  в  редакції  Закону  N  609-V  ( </w:t>
      </w:r>
      <w:hyperlink r:id="rId37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30"/>
      <w:bookmarkEnd w:id="2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Діяльність  органів  і  служб  у справах дітей та спеціальних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  і  закладів соціального захисту для дітей здійснюється на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принципах: { Абзац перший статті 2 із змінами, внесеними згідно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N 609-V ( </w:t>
      </w:r>
      <w:hyperlink r:id="rId3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1"/>
      <w:bookmarkEnd w:id="3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законності;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2"/>
      <w:bookmarkEnd w:id="3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застосування переважно методів виховання  і  переконання,  що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передбачають  вжиття примусових заходів лише після вичерпання всіх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інших заходів впливу на поведінку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3"/>
      <w:bookmarkEnd w:id="3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гласності,  тобто  систематичного інформування про стан справ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щодо   захисту  прав  дітей,  правопорушень  серед  дітей,  роботу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центрального  органу  виконавчої  влади,  що забезпечує формування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державної  політики  з  питань сім’ї та дітей, центрального органу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 влади,  що реалізує державну політику у сфері сім’ї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органу виконавчої влади Автономної Республіки Крим у сфері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сім’ї  та  дітей,  служб  у  справах  дітей, спеціальних установ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соціального  захисту  для  дітей  у  відкритій державній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статистиці, засобах масової інформації; { Абзац четвертий статті 2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 редакції  Законів  N  864-XIV  ( </w:t>
      </w:r>
      <w:hyperlink r:id="rId3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08.07.99, N 609-V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40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07.02.2007; із змінами, внесеними згідно із Законом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5462-VI ( </w:t>
      </w:r>
      <w:hyperlink r:id="rId41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4"/>
      <w:bookmarkEnd w:id="3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збереження конфіденційності інформації про дітей, які вчинили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правопорушення  і  до  яких  застосовувалися заходи індивідуальної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профілактики; { Абзац п'ятий статті 2 із змінами, внесеними згідно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із Законом N 1170-VII ( </w:t>
      </w:r>
      <w:hyperlink r:id="rId42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1170-18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27.03.2014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5"/>
      <w:bookmarkEnd w:id="3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неприпустимості приниження честі і гідності дітей, жорстокого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поводження з ними.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6"/>
      <w:bookmarkEnd w:id="3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3.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Профілактика правопорушень серед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7"/>
      <w:bookmarkEnd w:id="3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  профілактикою  правопорушень  серед  дітей слід розуміти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діяльність  органів  і  служб у справах дітей, спеціальних установ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дітей,  спрямовану на виявлення та усунення причин і умов, що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сприяють  вчиненню  дітьми правопорушень, а також позитивний вплив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 поведінку  окремих  дітей  на території України, в її окремому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регіоні,  в  сім'ї,  на  підприємстві,  в  установі чи організації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незалежно від форм власності, за місцем проживання.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8"/>
      <w:bookmarkEnd w:id="37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                          Р о з д і л II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9"/>
      <w:bookmarkEnd w:id="38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ОРГАНИ І СЛУЖБИ У СПРАВАХ ДІТЕЙ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40"/>
      <w:bookmarkEnd w:id="3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4.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Центральний орган виконавчої влади, що реалізує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державну політику у сфері усиновлення та захисту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прав дітей, орган виконавчої влади Автономної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Республіки Крим у сфері сім'ї та дітей, служби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справах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1"/>
      <w:bookmarkEnd w:id="4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Основними завданнями центрального органу виконавчої влади, що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реалізує  державну  політику  у  сфері усиновлення та захисту прав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органу виконавчої влади Автономної Республіки Крим у сфері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сім'ї та дітей, служб у справах дітей є: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2"/>
      <w:bookmarkEnd w:id="4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і здійснення самостійно або разом з  відповідними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органами  виконавчої  влади,  органами  місцевого  самоврядування,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підприємствами,  установами та організаціями незалежно  від  форми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власності,  громадськими  організаціями заходів щодо захисту прав,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свобод і законних інтересів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3"/>
      <w:bookmarkEnd w:id="4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координація зусиль центральних та місцевих органів виконавчої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влади,  органів місцевого самоврядування,  підприємств, установ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організацій незалежно  від  форми  власності  у  вирішенні  питань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соціального  захисту  дітей  та  організації роботи із запобігання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дитячій бездоглядності;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4"/>
      <w:bookmarkEnd w:id="4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додержання вимог законодавства щодо встановлення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опіки та піклування над дітьми, їх усиновлення;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5"/>
      <w:bookmarkEnd w:id="4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контролю  за умовами утримання і виховання дітей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  для  дітей-сиріт  та  дітей,  позбавлених  батьківського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піклування,  спеціальних  установах і закладах соціального захисту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дітей незалежно від форми власності;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6"/>
      <w:bookmarkEnd w:id="4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ведення державної  статистики  щодо   дітей   відповідно 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законодавства України та міжнародних стандартів;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7"/>
      <w:bookmarkEnd w:id="4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ведення обліку  дітей,  які  опинились  у  складних  життєвих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обставинах,  дітей-сиріт  та  дітей,   позбавлених   батьківського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піклування,  усиновлених,  влаштованих до прийомних сімей, дитячих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будинків  сімейного  типу  та  соціально-реабілітаційних   центрів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(дитячих містечок);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8"/>
      <w:bookmarkEnd w:id="4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проведення   роботи   з  соціально-правового  захисту 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запобігання   бездоглядності  та  правопорушенням  серед  них, 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соціально-психологічної  реабілітації найбільш уразливих категорій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контроль  та координація діяльності служб у справах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Абзац  восьмий  частини  першої  статті  4  в  редакції  Закону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5462-VI ( </w:t>
      </w:r>
      <w:hyperlink r:id="rId4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49"/>
      <w:bookmarkEnd w:id="4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  з   питань,   що  належать  до  їх  компетенції,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координації та методологічного забезпечення діяльності центральних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 місцевих   органів   виконавчої   влади,   органів  місцевого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самоврядування  стосовно  соціального  захисту дітей-сиріт,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позбавлених  батьківського  піклування,  осіб із їх числа, а також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додержання  законодавства  щодо встановлення опіки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піклування    над    дітьми-сиротами   та   дітьми,   позбавленими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батьківського   піклування,  їх  усиновлення,  застосування  інших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передбачених   законодавством  форм  влаштування  дітей;  {  Абзац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першої  статті  4 в редакції Закону N 5462-VI ( </w:t>
      </w:r>
      <w:hyperlink r:id="rId4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50"/>
      <w:bookmarkEnd w:id="4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сприяння  розвитку різних форм виховання дітей-сиріт і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позбавлених  батьківського  піклування.  {  Абзац  частини  першої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статті 4 в редакції Закону N 5462-VI ( </w:t>
      </w:r>
      <w:hyperlink r:id="rId4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1"/>
      <w:bookmarkEnd w:id="5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Центральний  орган  виконавчої  влади,  що  реалізує державну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політику   у  сфері  усиновлення  та  захисту  прав  дітей,  орган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 влади  Автономної  Республіки  Крим  у  сфері сім'ї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служби у справах дітей мають право: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2"/>
      <w:bookmarkEnd w:id="5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приймати  з  питань,  що належать до їх компетенції, рішення,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 є обов’язковими до виконання центральними органами виконавчої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влади,   їх   територіальними  органами  та  місцевими  державними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адміністраціями,   органами   влади  Автономної  Республіки  Крим,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органами  місцевого  самоврядування, підприємствами, установами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організаціями  всіх  форм  власності і громадянами; { Абзац другий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другої  статті  4 в редакції Закону N 5462-VI ( </w:t>
      </w:r>
      <w:hyperlink r:id="rId4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3"/>
      <w:bookmarkEnd w:id="5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звертатися у разі порушення прав та законних інтересів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  також  з  питань  надання  їм  допомоги  до відповідних органів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влади,  органів місцевого самоврядування,  підприємств,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 та організацій незалежно від форми власності;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4"/>
      <w:bookmarkEnd w:id="5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проводити роботу    серед    дітей    з   метою   запобігання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правопорушенням;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5"/>
      <w:bookmarkEnd w:id="5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порушувати перед  органами  виконавчої  влади   та   органами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місцевого  самоврядування  питання  про направлення до спеціальних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  для  дітей,  навчальних  закладів  (незалежно  від  форми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власності)  дітей,  які  опинились у складних життєвих обставинах,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неодноразово самовільно залишали сім'ю та навчальні заклади;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6"/>
      <w:bookmarkEnd w:id="5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забезпечувати влаштування дітей-сиріт та  дітей,  позбавлених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батьківського   піклування,   у  дитячі  будинки  сімейного  типу,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прийомні сім'ї, передачу під опіку, піклування, на усиновлення;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7"/>
      <w:bookmarkEnd w:id="5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вести справи з опіки та піклування над дітьми та  усиновлення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8"/>
      <w:bookmarkEnd w:id="5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перевіряти стан роботи із соціально-правового захисту дітей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  для  дітей-сиріт  та  дітей,  позбавлених  батьківського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піклування,  спеціальних  установах і закладах соціального захисту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дітей незалежно від форми власності,  стан виховної  роботи  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дітьми у навчальних закладах, за місцем проживання, а також у разі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необхідності -  умови  роботи  працівників  молодше  18  років  на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підприємствах,  в  установах  та  організаціях незалежно від форми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59"/>
      <w:bookmarkEnd w:id="5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представляти у разі необхідності інтереси дітей в судах, у їх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відносинах з підприємствами, установами та організаціями незалежно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форми власності;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60"/>
      <w:bookmarkEnd w:id="5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запрошувати для бесіди батьків або опікунів,  піклувальників,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посадових осіб до служби у справах дітей з метою з'ясування причин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умов,  які призвели до порушення  прав  дітей,  бездоглядності,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вчинення правопорушень, вживати заходів щодо їх усунення;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1"/>
      <w:bookmarkEnd w:id="6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давати згоду  на  звільнення  працівників молодше 18 років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ініціативою  власника  підприємства,   установи   та   організації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незалежно від форми власності або уповноваженого ним органу;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2"/>
      <w:bookmarkEnd w:id="6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порушувати перед   органами   виконавчої  влади  та  органами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місцевого самоврядування  питання  про  накладення  дисциплінарних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стягнень  на  посадових  осіб  у  разі  невиконання  ними  рішень,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прийнятих   центральним  органом  виконавчої  влади,  що  реалізує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державну  політику  у  сфері  усиновлення  та  захисту прав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органом  виконавчої влади Автономної Республіки Крим у сфері сім'ї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дітей, службами у справах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3"/>
      <w:bookmarkEnd w:id="6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визначати потребу  регіонів в утворенні спеціальних установ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соціального захисту для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4"/>
      <w:bookmarkEnd w:id="6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розробляти і реалізовувати власні та підтримувати  громадські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програми  соціального  спрямування  з  метою  забезпечення захисту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прав, свобод і законних інтересів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5"/>
      <w:bookmarkEnd w:id="6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порушувати перед  органами  виконавчої  влади   та   органами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місцевого    самоврядування    питання    про    притягнення  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відповідальності згідно із законом фізичних та юридичних осіб, які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допустили порушення прав, свобод і законних інтересів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6"/>
      <w:bookmarkEnd w:id="6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відвідувати дітей,   які   опинились   у   складних  життєвих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обставинах,  перебувають на обліку в службі у  справах  дітей, 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місцем  їх  проживання,  навчання  і  роботи;  вживати заходів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соціального захисту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7"/>
      <w:bookmarkEnd w:id="6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Центральний  орган  виконавчої  влади,  що  реалізує державну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політику  з  питань  сім’ї  та  дітей, контролює діяльність органу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 влади  Автономної  Республіки  Крим  у  сфері сім’ї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дітей.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8"/>
      <w:bookmarkEnd w:id="67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третя статті 4 в редакції Закону N 5462-VI ( </w:t>
      </w:r>
      <w:hyperlink r:id="rId47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69"/>
      <w:bookmarkEnd w:id="6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четверту  статті  4  виключено на підставі Закону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48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70"/>
      <w:bookmarkEnd w:id="6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Центральні та  місцеві  органи   виконавчої   влади,   органи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місцевого  самоврядування,  підприємства,  установи та організації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незалежно від форми власності, посадові особи зобов'язані у строк,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визначений  центральним  органом  виконавчої  влади,  що  реалізує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державну  політику  у  сфері  усиновлення  та  захисту прав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органом  виконавчої влади Автономної Республіки Крим у сфері сім'ї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дітей,  відповідними службами у справах дітей, повідомляти про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заходи, вжиті на виконання прийнятих ними рішень.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1"/>
      <w:bookmarkEnd w:id="70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шосту  статті  4  виключено  на  підставі  Закону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49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2"/>
      <w:bookmarkEnd w:id="71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сьому  статті  4  виключено  на  підставі  Закону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5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3"/>
      <w:bookmarkEnd w:id="72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восьму  статті  4  виключено  на  підставі Закону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5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4"/>
      <w:bookmarkEnd w:id="7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Типове  положення  про службу у справах дітей ( </w:t>
      </w:r>
      <w:hyperlink r:id="rId52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1068-2007-п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затверджує Кабінет Міністрів України.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5"/>
      <w:bookmarkEnd w:id="74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Стаття 4 в редакції Закону N 864-XIV ( </w:t>
      </w:r>
      <w:hyperlink r:id="rId5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08.07.99; із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змінами,  внесеними  згідно  із  Законами  N 673-IV ( </w:t>
      </w:r>
      <w:hyperlink r:id="rId54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03.04.2003,  N  3167-IV  (  </w:t>
      </w:r>
      <w:hyperlink r:id="rId5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3167-15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01.12.2005; в редакції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Закону N 609-V ( </w:t>
      </w:r>
      <w:hyperlink r:id="rId5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6"/>
      <w:bookmarkEnd w:id="7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5.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Уповноважені підрозділи органів внутрішніх справ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7"/>
      <w:bookmarkEnd w:id="76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 статті  5  в  редакції  Закону N 5462-VI ( </w:t>
      </w:r>
      <w:hyperlink r:id="rId57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8"/>
      <w:bookmarkEnd w:id="77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першу  статті  5  виключено  на  підставі  Закону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58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79"/>
      <w:bookmarkEnd w:id="7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Уповноважені     підрозділи    органів    внутрішніх    справ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зобов’язані:  {  Абзац  перший  частини другої статті 5 в редакції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 N 5462-VI ( </w:t>
      </w:r>
      <w:hyperlink r:id="rId5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80"/>
      <w:bookmarkEnd w:id="7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проводити роботу щодо запобігання правопорушенням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1"/>
      <w:bookmarkEnd w:id="8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виявляти, припиняти та розкривати кримінальні правопорушення,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вчинені  дітьми,  вживати  з  цією  метою  оперативно-розшукових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профілактичних   заходів,   передбачених   чинним  законодавством;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Абзац  третій  частини  другої  статті  5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245-VII ( </w:t>
      </w:r>
      <w:hyperlink r:id="rId60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2"/>
      <w:bookmarkEnd w:id="8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розглядати у межах своєї компетенції заяви і повідомлення про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правопорушення, вчинені дітьми;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3"/>
      <w:bookmarkEnd w:id="82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п'ятий частини другої статті 5 виключено на підставі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Закону N 245-VII ( </w:t>
      </w:r>
      <w:hyperlink r:id="rId6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4"/>
      <w:bookmarkEnd w:id="8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виявляти причини та умови, що сприяють вчиненню правопорушень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дітьми,  вживати в межах своєї компетенції заходів до їх усунення;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брати участь у правовому вихованні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5"/>
      <w:bookmarkEnd w:id="8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розшукувати  дітей,  що  зникли,  дітей,  які залишили сім'ї,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навчально-виховні  заклади  (бродяжать) та спеціальні установи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дітей;  {  Абзац  сьомий  частини  другої  статті  5  із 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609-V ( </w:t>
      </w:r>
      <w:hyperlink r:id="rId62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6"/>
      <w:bookmarkEnd w:id="8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виявляти   дорослих  осіб,  які  втягують  дітей  у  злочинну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діяльність, проституцію, пияцтво, наркоманію та жебрацтво;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7"/>
      <w:bookmarkEnd w:id="8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виявляти осіб,    які     займаються     виготовленням   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розповсюдженням  порнографічної продукції,  видань,  що пропагують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насильство, жорстокість, сексуальну розпусту;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8"/>
      <w:bookmarkEnd w:id="8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виявляти  батьків  або  осіб, що їх замінюють, які ухиляються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  виконання   передбачених   законодавством   обов'язків  щодо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створення  належних  умов  для життя, навчання та виховання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Частину  другу  статті  5  доповнено  абзацом згідно із Законом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609-V ( </w:t>
      </w:r>
      <w:hyperlink r:id="rId6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89"/>
      <w:bookmarkEnd w:id="8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вести  облік  правопорушників, що не досягли 18 років, у тому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числі   звільнених   з   спеціальних  виховних  установ,  з  метою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проведення  профілактичної роботи, інформувати відповідні служби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справах  дітей стосовно цих дітей; { Абзац частини другої статті 5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 редакції Закону N 673-IV ( </w:t>
      </w:r>
      <w:hyperlink r:id="rId6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03.04.2003; із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Законами N 2377-IV ( </w:t>
      </w:r>
      <w:hyperlink r:id="rId6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20.01.2005,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609-V ( </w:t>
      </w:r>
      <w:hyperlink r:id="rId6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90"/>
      <w:bookmarkEnd w:id="8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повертати до  місця  постійного  проживання,   навчання  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направляти  до  спеціальних  установ  для дітей у термін не більше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восьми  годин  з моменту виявлення дітей, яких було підкинуто,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заблукали, або залишили сім'ю чи навчально-виховні заклади;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1"/>
      <w:bookmarkEnd w:id="9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викликати  дітей,  їх  батьків  (усиновителів)  або  опікунів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(піклувальників), а також інших осіб у справах та інших матеріалах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правопорушення і у разі ухилення без поважних причин від явки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викликом - піддавати їх приводу;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2"/>
      <w:bookmarkEnd w:id="9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відвідувати  правопорушників,  що  не  досягли  18  років,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місцем  їх  проживання, навчання, роботи, проводити бесіди з ними,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  батьками  (усиновителями)  або  опікунами  (піклувальниками);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Абзац  чотирнадцятий  статті  5 із змінами, внесеними згідно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N 609-V ( </w:t>
      </w:r>
      <w:hyperlink r:id="rId6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3"/>
      <w:bookmarkEnd w:id="9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отримувати від підприємств,  установ та організацій незалежно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 форм  власності відомості,  необхідні у зв'язку з матеріалами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правопорушення, що перебувають у її провадженні;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4"/>
      <w:bookmarkEnd w:id="9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затримувати  і  тримати  у  спеціально  відведених  для цього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приміщеннях  дітей,  які  залишилися без опіки та піклування, - на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період  до передачі їх законним представникам або до влаштування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установленому порядку, але не більше восьми годин; { Абзац частини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другої  статті 5 із змінами, внесеними згідно із Законом N 1410-IV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  </w:t>
      </w:r>
      <w:hyperlink r:id="rId6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1410-15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)  від  03.02.2004;  в  редакції  Закону  N  2507-VI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6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09.09.2010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5"/>
      <w:bookmarkEnd w:id="9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затримувати і  тримати  у  спеціально  відведених  для  цього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приміщеннях дітей віком від 11 років,  які підозрюються у вчиненні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суспільно небезпечних діянь,  за які Кримінальним кодексом України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70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2341-14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передбачено покарання у виді позбавлення волі до п'яти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років або більш м'яке покарання, і які не досягли віку, з якого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такі діяння особи підлягають кримінальній відповідальності,  -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передачі  їх  під  нагляд  батьків,  осіб,  які їх замінюють, 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адміністрації навчального чи  іншого  дитячого  закладу,  в  якому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постійно  проживає  ця дитина, але не більше восьми годин; { Абзац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другої  статті  5 в редакції Закону N 2507-VI ( </w:t>
      </w:r>
      <w:hyperlink r:id="rId71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09.09.2010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6"/>
      <w:bookmarkEnd w:id="9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затримувати і  тримати  у  спеціально  відведених  для  цього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приміщеннях дітей віком від 11 років,  які підозрюються у вчиненні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суспільно  небезпечних діянь,  що підпадають під ознаки діянь, 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Кримінальним  кодексом  України  (   </w:t>
      </w:r>
      <w:hyperlink r:id="rId72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2341-14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)   передбачено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покарання  у  виді  позбавлення  волі понад п'ять років,  і які 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досягли віку, з якого за такі діяння особи підлягають кримінальній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відповідальності,  -  до  доставлення  їх  до  суду  для вирішення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питання про поміщення їх у приймальники-розподільники  для 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але  не  більше  дванадцяти годин з моменту їх затримання; { Абзац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другої  статті  5 в редакції Закону N 2507-VI ( </w:t>
      </w:r>
      <w:hyperlink r:id="rId7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09.09.2010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7"/>
      <w:bookmarkEnd w:id="9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здійснювати згідно з чинним законодавством гласні та негласні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оперативно-розшукові   заходи   з   метою  розкриття  кримінальних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правопорушень,   вчинених   дітьми  або  за  їх  участю;  {  Абзац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дев'ятнадцятий  частини  другої  статті  5  із 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згідно із Законом N 245-VII ( </w:t>
      </w:r>
      <w:hyperlink r:id="rId7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8"/>
      <w:bookmarkEnd w:id="9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виявляти,   вести   облік   осіб,   які   втягують   дітей 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антигромадську  діяльність;  (  Абзац  частини  другої  статті 5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редакції Закону N 864-XIV ( </w:t>
      </w:r>
      <w:hyperlink r:id="rId7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99"/>
      <w:bookmarkEnd w:id="9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проводити обшуки,  вилучення та інші слідчі дії відповідно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кримінального   процесуального  законодавства;  {  Абзац  двадцять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перший  частини  другої  статті  5 із змінами, внесеними згідно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N 245-VII ( </w:t>
      </w:r>
      <w:hyperlink r:id="rId7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100"/>
      <w:bookmarkEnd w:id="9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проводити  за  наявності законних підстав огляд дітей, речей,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є при них, транспортних засобів;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1"/>
      <w:bookmarkEnd w:id="10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вилучати документи  і  предмети,  що  можуть  бути   речовими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доказами   правопорушення   або   використані  на  шкоду  здоров'ю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дітей;  (  Абзац  частини  другої  статті  5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864-XIV ( </w:t>
      </w:r>
      <w:hyperlink r:id="rId7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2"/>
      <w:bookmarkEnd w:id="10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складати протоколи   про    адміністративні    правопорушення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 а   також   їх   батьків   (усиновителів)   або  опікунів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(піклувальників),  які  не  виконують  обов'язків щодо виховання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 дітей,   інформувати   відповідні   служби   у  справах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дітей;  (  Абзац  частини  другої  статті  5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673-IV ( </w:t>
      </w:r>
      <w:hyperlink r:id="rId7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03.04.2003 )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3"/>
      <w:bookmarkEnd w:id="10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вносити підприємствам,  установам та  організаціям  незалежно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  форм   власності   обов'язкові   для  розгляду  подання  про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необхідність  усунення  причин  та  умов,  що  сприяють   вчиненню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правопорушень дітьми;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4"/>
      <w:bookmarkEnd w:id="10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доставляти в органи внутрішніх справ на строк до восьми годин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які вчинили адміністративне правопорушення, але не досягли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віку,   з   якого  настає  адміністративна  відповідальність, 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встановлення  особи,  обставин вчинення правопорушення та передачі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 батькам  чи особам, які їх замінюють, або у притулки для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  у  справах  дітей;  {  Абзац статті 5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 із  Законами  N 609-V ( </w:t>
      </w:r>
      <w:hyperlink r:id="rId7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07.02.2007, N 2507-VI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80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09.09.2010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5"/>
      <w:bookmarkEnd w:id="10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після встановлення особи дитини невідкладно сповіщати батьків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осіб, які їх замінюють, про адміністративне затримання дитини,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  в  разі вчинення кримінального правопорушення також інформувати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органи  прокуратури;  {  Частину  другу статті 5 доповнено абзацом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 із  Законом N 673-IV ( </w:t>
      </w:r>
      <w:hyperlink r:id="rId81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03.04.2003; в редакції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  N  609-V  ( </w:t>
      </w:r>
      <w:hyperlink r:id="rId82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07.02.2007;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245-VII ( </w:t>
      </w:r>
      <w:hyperlink r:id="rId8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6"/>
      <w:bookmarkEnd w:id="10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повідомляти органи опіки та піклування за місцем  перебування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дитини  про  відомий  факт  залишення  його без опіки (піклування)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батьків;  {  Частину  другу  статті  5 доповнено абзацом згідно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 N 673-IV ( </w:t>
      </w:r>
      <w:hyperlink r:id="rId8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03.04.2003;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609-V ( </w:t>
      </w:r>
      <w:hyperlink r:id="rId8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7"/>
      <w:bookmarkEnd w:id="10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інформувати   відповідні   служби   у   справах   дітей   про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які  затримані  чи яким повідомлено про підозру у вчиненні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кримінальних  правопорушень;  {  Частину  другу статті 5 доповнено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абзацом  згідно  із Законом N 673-IV ( </w:t>
      </w:r>
      <w:hyperlink r:id="rId8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03.04.2003;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змінами,  внесеними  згідно  із  Законом  N 245-VII ( </w:t>
      </w:r>
      <w:hyperlink r:id="rId8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16.05.2013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8"/>
      <w:bookmarkEnd w:id="10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здійснювати  відповідно  до  законодавства заходи соціального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патронажу  щодо  дітей, які відбували покарання у виді позбавлення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волі  на  певний строк; ( Частину другу статті 5 доповнено абзацом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3167-IV ( </w:t>
      </w:r>
      <w:hyperlink r:id="rId8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3167-15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01.12.2005 )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09"/>
      <w:bookmarkEnd w:id="10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вести  облік  правопорушників,  що  не  досягли 18 років, які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потребують   медичної   допомоги,   у  тому  числі  звільнених 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спеціальних  виховних  установ,  з метою проведення профілактичної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роботи, інформувати відповідні служби у справах дітей стосовно цих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дітей.  {  Частину  другу  статті  5  доповнено  абзацом згідно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 N  3167-IV  (  </w:t>
      </w:r>
      <w:hyperlink r:id="rId8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3167-15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від  01.12.2005;  із 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609-V ( </w:t>
      </w:r>
      <w:hyperlink r:id="rId90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10"/>
      <w:bookmarkEnd w:id="10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Уповноважені  підрозділи  органів  внутрішніх справ виконують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також   інші   обов’язки   та   мають   інші   права,  передбачені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законодавством.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1"/>
      <w:bookmarkEnd w:id="110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третя статті 5 в редакції Закону N 5462-VI ( </w:t>
      </w:r>
      <w:hyperlink r:id="rId9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2"/>
      <w:bookmarkEnd w:id="111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четверту  статті  5  виключено на підставі Закону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9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3"/>
      <w:bookmarkEnd w:id="112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Р о з д і л III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4"/>
      <w:bookmarkEnd w:id="113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СУДИ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5"/>
      <w:bookmarkEnd w:id="11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6.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Суди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6"/>
      <w:bookmarkEnd w:id="11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Суди розглядають справи: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7"/>
      <w:bookmarkEnd w:id="11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щодо  неповнолітніх,  які вчинили кримінальні правопорушення;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Абзац  другий  частини  першої  статті  6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245-VII ( </w:t>
      </w:r>
      <w:hyperlink r:id="rId9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118"/>
      <w:bookmarkEnd w:id="11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щодо неповнолітніх,      які      вчинили     адміністративні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правопорушення у віці від 16 до 18 років;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119"/>
      <w:bookmarkEnd w:id="11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    поміщення    дітей    віком    від    11    років   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приймальники-розподільники для дітей; { Абзац четвертий статті 6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редакції  Закону  N  609-V  ( </w:t>
      </w:r>
      <w:hyperlink r:id="rId9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07.02.2007; із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2507-VI ( </w:t>
      </w:r>
      <w:hyperlink r:id="rId95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09.09.2010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120"/>
      <w:bookmarkEnd w:id="11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 адміністративну  відповідальність  батьків (усиновителів)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опікунів (піклувальників) неповнолітніх  за  невиконання  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своїх обов'язків щодо виховання і навчання дітей;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121"/>
      <w:bookmarkEnd w:id="12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 обмеження батьків у  дієздатності,  відібрання  дітей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позбавлення   батьківських   прав,   виселення  осіб,  позбавлених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батьківських прав,  якщо їх спільне проживання з дітьми, щодо яких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вони позбавлені батьківських прав, неможливе;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122"/>
      <w:bookmarkEnd w:id="12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 поновлення батьківських прав  і  розв'язання  спорів  між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батьками  щодо  місця проживання дітей; { Абзац сьомий статті 6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змінами,  внесеними  згідно  із  Законом  N  609-V  ( </w:t>
      </w:r>
      <w:hyperlink r:id="rId9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123"/>
      <w:bookmarkEnd w:id="12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щодо  інших  питань,  пов'язаних  з  особистими,  житловими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майновими  правами  неповнолітніх.  ( Абзац восьмий частини першої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статті  5  із  змінами,  внесеними  згідно  із  Законом  N  673-IV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( </w:t>
      </w:r>
      <w:hyperlink r:id="rId9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03.04.2003 )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124"/>
      <w:bookmarkEnd w:id="12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Справи, зазначені    у    частині     першій   цієї   статті,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розглядаються спеціально уповноваженими  на  те  суддями  (складом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суддів)  за  участю  представників  служб  у  справах  дітей, крім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випадків,  передбачених  законом.  {  Частина  друга  статті  6 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редакції  Закону  N  864-XIV  ( </w:t>
      </w:r>
      <w:hyperlink r:id="rId9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08.07.99; із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609-V ( </w:t>
      </w:r>
      <w:hyperlink r:id="rId9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125"/>
      <w:bookmarkEnd w:id="124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Частину третю статті 6 виключено на підставі Закону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0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5" w:name="o126"/>
      <w:bookmarkEnd w:id="125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Р о з д і л IV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6" w:name="o127"/>
      <w:bookmarkEnd w:id="126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СПЕЦІАЛЬНІ УСТАНОВИ ДЛЯ ДІТЕЙ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7" w:name="o128"/>
      <w:bookmarkEnd w:id="12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7.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Приймальники-розподільники для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8" w:name="o129"/>
      <w:bookmarkEnd w:id="12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Приймальники-розподільники для  дітей  -  спеціальні установи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органів внутрішніх  справ,  призначені  для  тимчасового  тримання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 віком  від  11 років.  Приймальники-розподільники для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створюються в Автономній Республіці Крим, областях, містах Києві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Севастополі  та  діють  згідно з положенням,  затвердженим наказом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Міністерства  внутрішніх  справ  України.   Права   та   обов'язки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посадових     осіб    приймальників-розподільників    визначаються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положенням про приймальники-розподільники для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9" w:name="o130"/>
      <w:bookmarkEnd w:id="12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Приймальники-розподільники для дітей є юридичними особами.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0" w:name="o131"/>
      <w:bookmarkEnd w:id="13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приймальники-розподільники для дітей  діти  поміщаються 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рішенням суду.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1" w:name="o132"/>
      <w:bookmarkEnd w:id="13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Строк перебування  дитини  у  приймальнику-розподільнику 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визначається судом залежно від наявності об'єктивних підстав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її тримання в цій установі.  У приймальники-розподільники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поміщаються діти, які: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2" w:name="o133"/>
      <w:bookmarkEnd w:id="13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 досягли  11-річного віку та щодо яких є достатньо підстав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вважати,  що вони вчинили суспільно небезпечне діяння, що підпадає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   ознаки   діяння,   за   яке  Кримінальним  кодексом  України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передбачено покарання у виді позбавлення волі на строк понад п’ять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років,  і  які  не  досягли  віку,  з  якого  за таке діяння особи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підлягають  кримінальній  відповідальності, - на строк, визначений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слідчим  суддею, судом у постановленій у кримінальному провадженні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ухвалі про поміщення особи у приймальник-розподільник для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3" w:name="o134"/>
      <w:bookmarkEnd w:id="13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Влаштування        дитини,        тримання       якої      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приймальнику-розподільнику  для  дітей  припинено,  та невідкладне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доставлення   до   подальшого   місця   влаштування   здійснюються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посадовими особами приймальника-розподільника для дітей;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4" w:name="o135"/>
      <w:bookmarkEnd w:id="134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Пункт  1 частини четвертої статті 7 в редакції Закону N 245-VII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0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5" w:name="o136"/>
      <w:bookmarkEnd w:id="13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2) підлягають   направленню  за  рішенням  суду,  що  набрало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законної сили,  до спеціальних навчально-виховних  закладів,  і  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достатньо підстав вважати, що такі діти займатимуться протиправною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діяльністю,  -  на  строк,  необхідний  для  доставлення   їх 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спеціальних навчально-виховних закладів, але не більше 30 діб;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6" w:name="o137"/>
      <w:bookmarkEnd w:id="13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3) самовільно  залишили спеціальні навчально-виховні заклади,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яких вони перебували,  - на строк, необхідний для доставлення їх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спеціальних навчально-виховних закладів, але не більше 30 діб;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7" w:name="o138"/>
      <w:bookmarkEnd w:id="13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4) перебувають у розшуку як такі,  що зникли,  залишили сім'ї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навчально-виховні заклади (бродяжать),  - на строк, необхідний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передання  їх  уповноваженому  підрозділу  органів внутрішніх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справ, який ініціював розшук, але не більше 36 годин;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8" w:name="o139"/>
      <w:bookmarkEnd w:id="13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Пункт 4 частини четвертої статті 7 із змінами, внесеними згідно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із Законом N 5462-VI ( </w:t>
      </w:r>
      <w:hyperlink r:id="rId10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9" w:name="o140"/>
      <w:bookmarkEnd w:id="13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5) залишили держави постійного  проживання  і  відповідно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міжнародних   договорів,   згода  на  обов'язковість  яких  надана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Верховною Радою України,  підлягають поверненню до  держави  свого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постійного  проживання,  -  на  строк,  необхідний для передачі їх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батькам, особам, які їх замінюють, або працівникам спеціалізованих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 держав постійного проживання.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0" w:name="o141"/>
      <w:bookmarkEnd w:id="14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 підлягають доставленню до приймальників-розподільників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діти, які перебувають у стані алкогольного сп'яніння або під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впливом  наркотичних чи токсичних речовин,  а також психічно хворі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діти з вираженими симптомами хвороби.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1" w:name="o142"/>
      <w:bookmarkEnd w:id="14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Порядок тримання         дітей,          поміщених         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приймальники-розподільники   для   дітей,  визначається  правилами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внутрішнього  розпорядку  приймальника-розподільника  для  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затвердженими Міністерством внутрішніх справ України.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2" w:name="o143"/>
      <w:bookmarkEnd w:id="142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Стаття  7  із  змінами,  внесеними  згідно  із  Законом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0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07.02.2007; в редакції Закону N 2507-VI ( </w:t>
      </w:r>
      <w:hyperlink r:id="rId104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2507-17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09.09.2010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3" w:name="o144"/>
      <w:bookmarkEnd w:id="14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8.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Загальноосвітні школи та професійні училища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соціальної реабілітації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4" w:name="o145"/>
      <w:bookmarkEnd w:id="14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Загальноосвітні школи   та   професійні   училища  соціальної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  є  спеціальними  навчально-виховними  закладами 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  які    потребують    особливих    умов   виховання, 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підпорядковуються   центральному   органу   виконавчої  влади,  що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забезпечує  формування  державної політики у сфері освіти і науки.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цих закладів можуть направлятися особи, які вчинили кримінальне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правопорушення у віці до 18 років або правопорушення до досягнення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віку, з якого настає кримінальна відповідальність.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5" w:name="o146"/>
      <w:bookmarkEnd w:id="145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перша статті 8 із змінами, внесеними згідно із Законами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 609-V  (  </w:t>
      </w:r>
      <w:hyperlink r:id="rId10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 07.02.2007, N 5462-VI ( </w:t>
      </w:r>
      <w:hyperlink r:id="rId10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16.10.2012, N 245-VII ( </w:t>
      </w:r>
      <w:hyperlink r:id="rId107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6" w:name="o147"/>
      <w:bookmarkEnd w:id="14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Основними завданнями   загальноосвітніх  шкіл  і  професійних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училищ соціальної реабілітації є: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7" w:name="o148"/>
      <w:bookmarkEnd w:id="14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належних  умов  для  життя,  навчання  і  виховання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учнів,  підвищення  їх  загальноосвітнього  і  культурного  рівня,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професійної   підготовки,  розвитку  індивідуальних  здібностей 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нахилів, забезпечення необхідної медичної допомоги;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8" w:name="o149"/>
      <w:bookmarkEnd w:id="14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соціальної   реабілітації  учнів,  їх  правового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виховання  та      соціального   захисту   в   умовах   постійного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педагогічного режиму.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9" w:name="o150"/>
      <w:bookmarkEnd w:id="14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 загальноосвітніх     шкіл     соціальної      реабілітації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направляються за рішенням суду діти віком від 11 до 14 років, а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професійних училищ соціальної реабілітації - віком від 14 років.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0" w:name="o151"/>
      <w:bookmarkEnd w:id="15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Дітей  тримають  у  зазначених  школах і професійних училищах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 реабілітації  у межах встановленого судом терміну, але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 більше трьох років.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1" w:name="o152"/>
      <w:bookmarkEnd w:id="15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  загальноосвітніх  школах  соціальної  реабілітації 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можуть  тримати у виняткових випадках до досягнення ними 15 років,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  у  професійних училищах соціальної реабілітації - до досягнення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19  років,  якщо  це необхідно для завершення навчального року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професійної підготовки.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2" w:name="o153"/>
      <w:bookmarkEnd w:id="15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Учні загальноосвітніх  шкіл  соціальної  реабілітації,   яким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виповнилося  15 років,  але вони не стали на шлях виправлення, 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рішенням суду за місцезнаходженням зазначеного закладу можуть бути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переведені  до  професійного  училища соціальної реабілітації.  Це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переведення може  здійснюватися  у  межах  терміну,  встановленого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рішенням суду, що застосував примусовий захід виховного характеру,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але не більше трьох років.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3" w:name="o154"/>
      <w:bookmarkEnd w:id="15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Звільнення учнів   з  навчально-виховних  закладів соціальної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 провадиться достроково або після  закінчення  терміну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перебування.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4" w:name="o155"/>
      <w:bookmarkEnd w:id="15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Діти,   звільнені   із   загальноосвітніх   шкіл   соціальної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реабілітації,    направляються   директором   школи   до   батьків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(усиновителів)  або  опікунів (піклувальників), а ті, які не мають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батьків   (усиновителів)   або  опікунів  (піклувальників),  -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відповідних навчально-виховних закладів загального типу.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5" w:name="o156"/>
      <w:bookmarkEnd w:id="15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Діти, звільнені з професійних училищ соціальної реабілітації,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направляються директором училища, як правило, за місцем проживання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 працевлаштування  за  набутою  спеціальністю,  а  в  окремих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випадках  -  до іншої місцевості за умови письмового підтвердження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відповідної служби у справах дітей або державної служби зайнятості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можливість  працевлаштування  та забезпечення житлом дитини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цій  місцевості.  { Частина дев'ята статті 8 із змінами, внесеними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609-V ( </w:t>
      </w:r>
      <w:hyperlink r:id="rId10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6" w:name="o157"/>
      <w:bookmarkEnd w:id="15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Дострокове  звільнення  дітей  із  загальноосвітніх  шкіл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професійних  училищ  соціальної  реабілітації провадиться судом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місцезнаходженням закладу за клопотанням ради школи чи училища.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7" w:name="o158"/>
      <w:bookmarkEnd w:id="15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Школи  соціальної   реабілітації   та   професійні    училища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 реабілітації  створюються відповідно до законодавства.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 Частина  одинадцята  статті  8  в  редакції  Закону  N  864-XIV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0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8" w:name="o159"/>
      <w:bookmarkEnd w:id="15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9.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Центри медико-соціальної реабілітації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9" w:name="o160"/>
      <w:bookmarkEnd w:id="15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Центри  медико-соціальної  реабілітації  дітей  створюються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державній  системі  охорони  здоров'я  за  визначенням  спеціально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уповноваженого  центрального  органу  виконавчої  влади  у справах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сім'ї,  дітей та молоді і центрального органу виконавчої влади, що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забезпечує формування державної політики у сфері охорони здоров’я,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дітей,  які  вживають алкоголь, наркотики, а також для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  за  станом  здоров'я  не  можуть  бути  направлені  до  шкіл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  реабілітації   та   професійних   училищ   соціальної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реабілітації.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0" w:name="o161"/>
      <w:bookmarkEnd w:id="160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перша  статті 9 в редакції Закону N 864-XIV ( </w:t>
      </w:r>
      <w:hyperlink r:id="rId11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 08.07.99;  із  змінами,  внесеними згідно із Законами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( </w:t>
      </w:r>
      <w:hyperlink r:id="rId11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07.02.2007, N 5462-VI ( </w:t>
      </w:r>
      <w:hyperlink r:id="rId11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1" w:name="o162"/>
      <w:bookmarkEnd w:id="16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Основним завданням  центрів  медико-соціальної реабілітації 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створення  умов  і  забезпечення  лікування дітей від алкоголізму,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наркоманії,  токсикоманії  та  їх  психосоціальна  реабілітація 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корекція.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2" w:name="o163"/>
      <w:bookmarkEnd w:id="16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  центрів медико-соціальної реабілітації направляються діти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віком від 11 років на підставі висновку медико-експертної комісії.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3" w:name="o164"/>
      <w:bookmarkEnd w:id="16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Діти  перебувають  у  центрах  медико-соціальної реабілітації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протягом  терміну,  необхідного  для лікування, але не більше двох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років.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4" w:name="o165"/>
      <w:bookmarkEnd w:id="16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Питання  про  перебування  дитини  у центрі медико-соціальної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   розглядається   керівництвом   центру  на  підставі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прохання,   поданого   батьками   (усиновителями)   чи   опікунами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(піклувальниками),  а  в  разі  відсутності  останніх  - на основі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рішення  служби  у  справах  дітей.  {  Частина  п'ята статті 9 із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змінами,  внесеними  згідно  із  Законами  N 673-IV ( </w:t>
      </w:r>
      <w:hyperlink r:id="rId11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673-15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03.04.2003, N 609-V ( </w:t>
      </w:r>
      <w:hyperlink r:id="rId11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5" w:name="o166"/>
      <w:bookmarkEnd w:id="16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Центри   медико-соціальної  реабілітації  дітей  мають  права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юридичної  особи, власний бланк, печатку із зображенням Державного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герба України та своїм найменуванням.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6" w:name="o167"/>
      <w:bookmarkEnd w:id="16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Положення про     центри    медико-соціальної    реабілітації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затверджується Кабінетом Міністрів України.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7" w:name="o168"/>
      <w:bookmarkEnd w:id="16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10.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Спеціальні виховні установи Державної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кримінально-виконавчої служби України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8" w:name="o169"/>
      <w:bookmarkEnd w:id="16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 статті  10  із  змінами,  внесеними згідно  із  Законами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 2377-IV  (  </w:t>
      </w:r>
      <w:hyperlink r:id="rId11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20.01.2005, N 1254-VI ( </w:t>
      </w:r>
      <w:hyperlink r:id="rId11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1254-17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14.04.2009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9" w:name="o170"/>
      <w:bookmarkEnd w:id="16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Спеціальні  виховні установи Державної кримінально-виконавчої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служби   України  -  це  установи,  в  яких  відбувають  покарання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неповнолітні  віком  від  14 років, засуджені до позбавлення волі.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Частина перша статті 10 із змінами, внесеними згідно із Законами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 2377-IV  (  </w:t>
      </w:r>
      <w:hyperlink r:id="rId11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20.01.2005, N 1254-VI ( </w:t>
      </w:r>
      <w:hyperlink r:id="rId11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1254-17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14.04.2009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0" w:name="o171"/>
      <w:bookmarkEnd w:id="17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Організація   та   діяльність  спеціальних  виховних  установ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регламентується  кримінально-виконавчим  законодавством. ( Частина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друга  статті  10  в  редакції  Закону  N  2377-IV ( </w:t>
      </w:r>
      <w:hyperlink r:id="rId11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20.01.2005 )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1" w:name="o172"/>
      <w:bookmarkEnd w:id="171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 Стаття  10  із  змінами,  внесеними згідно із Законом N 312-XIV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2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312-14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11.12.98 )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2" w:name="o173"/>
      <w:bookmarkEnd w:id="17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11.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Притулки для дітей служб у справах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3" w:name="o174"/>
      <w:bookmarkEnd w:id="17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Притулки    для   дітей   утворюються,   реорганізуються 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ліквідуються  відповідно до соціальних потреб відповідного регіону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Радою  міністрів  Автономної Республіки Крим, обласними, Київською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Севастопольською міськими, районними, районними у містах Києві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Севастополі  державними  адміністраціями, виконавчими органами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міських,  районних  у  містах  рад і підпорядковуються відповідній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службі  у  справах  дітей.  {  Частина  перша статті 11 в редакції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 N 609-V ( </w:t>
      </w:r>
      <w:hyperlink r:id="rId121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4" w:name="o175"/>
      <w:bookmarkEnd w:id="17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Притулки  для  дітей можуть також створюватися за погодженням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із   службами   у  справах  дітей  підприємствами,  установами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організаціями   незалежно   від   форм   власності,   громадськими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організаціями та громадянами.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5" w:name="o176"/>
      <w:bookmarkEnd w:id="17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притулках для дітей тимчасово розміщуються діти віком від 3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 18  років,  які  опинились  у  складних  життєвих  обставинах.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 Статтю  11  доповнено  частиною  згідно  із  Законом  N  609-V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22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6" w:name="o177"/>
      <w:bookmarkEnd w:id="17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Діти  можуть  перебувати  в притулку для дітей протягом часу,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необхідного для їх подальшого влаштування, але не більш як 90 діб.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Частина  статті  11  із  змінами,  внесеними  згідно із Законом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 864-XIV  (  </w:t>
      </w:r>
      <w:hyperlink r:id="rId123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від  08.07.99; в редакції Закону N 609-V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2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7" w:name="o178"/>
      <w:bookmarkEnd w:id="17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  підлягають розміщенню у притулках діти, які перебувають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стані  алкогольного  або  наркотичного сп'яніння, психічно хворі 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вираженими   симптомами   хвороби,   а   також   ті,  які  вчинили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кримінальне  правопорушення  і щодо яких є рішення про затримання,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тримання  під  вартою або поміщення в приймальник-розподільник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дітей.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8" w:name="o179"/>
      <w:bookmarkEnd w:id="17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п'ята статті 11 із змінами, внесеними згідно із Законом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245-VII ( </w:t>
      </w:r>
      <w:hyperlink r:id="rId12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9" w:name="o180"/>
      <w:bookmarkEnd w:id="17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Основними  завданнями притулків для дітей є соціальний захист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які  опинились  у  складних  життєвих обставинах, залишили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сім'ї,  навчальні  заклади; створення належних житлово-побутових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психолого-педагогічних    умов    для    забезпечення   нормальної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життєдіяльності  дітей, надання їм можливості навчатися, працювати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змістовно  проводити дозвілля. { Частина статті 11 із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 згідно  із  Законами N 864-XIV ( </w:t>
      </w:r>
      <w:hyperlink r:id="rId126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08.07.99,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 3167-IV  (  </w:t>
      </w:r>
      <w:hyperlink r:id="rId12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3167-15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01.12.2005; в редакції Закону N 609-V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28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0" w:name="o181"/>
      <w:bookmarkEnd w:id="18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Посадові особи притулків для дітей: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1" w:name="o182"/>
      <w:bookmarkEnd w:id="18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надають  дітям  кваліфіковані  та  різнобічні  (психологічні,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педагогічні,   медичні,   юридичні)   консультації   залежно   від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конкретних причин соціальної дискомфортності;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2" w:name="o183"/>
      <w:bookmarkEnd w:id="18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вживають вичерпних заходів щодо забезпечення дітям доступу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безоплатної   правової   допомоги   на  підставах  та  в  порядку,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встановлених  законом,  що  регулює  надання  безоплатної правової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допомоги; { Частину сьому статті 11 доповнено новим абзацом згідно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із  Законом  N  5477-VI ( </w:t>
      </w:r>
      <w:hyperlink r:id="rId129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5477-17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06.11.2012 - зміна набирає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чинності  поетапно  після  початку  діяльності  центрів  з надання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безоплатної  вторинної  правової  допомоги - див. розділ II Закону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5477-VI ( </w:t>
      </w:r>
      <w:hyperlink r:id="rId130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5477-17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06.11.2012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3" w:name="o184"/>
      <w:bookmarkEnd w:id="18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сприяють у  прийнятті  рішення  про зміну або створення нових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умов  життєдіяльності  дітей у сім'ї, навчально-виховних закладах,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місцем роботи та в інших сферах;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4" w:name="o185"/>
      <w:bookmarkEnd w:id="18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порушують клопотання про  застосування  заходів  громадського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впливу,  притягнення до кримінальної, адміністративної чи майнової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відповідальності    батьків    (усиновителів)     або     опікунів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(піклувальників),   які   нехтують   правами,   інтересами 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провокують  їх  асоціальну  поведінку, самовільне залишення сім'ї,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навчально-виховних  закладів,  створюють  загрозу  їх  здоров'ю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інтелектуальному розвитку;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5" w:name="o186"/>
      <w:bookmarkEnd w:id="18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вживають  заходів  щодо  повернення дитини в безпечне сімейне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оточення. { Частину сьому статт 11 доповнено абзацом п'ятим згідно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із Законом N 609-V ( </w:t>
      </w:r>
      <w:hyperlink r:id="rId131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6" w:name="o187"/>
      <w:bookmarkEnd w:id="18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Притулки  для  дітей  мають  права юридичної особи, рахунок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органах,   що  здійснюють  казначейське  обслуговування  бюджетних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коштів,  власний  бланк,  печатку  із зображенням Державного герба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України та своїм найменуванням.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7" w:name="o188"/>
      <w:bookmarkEnd w:id="187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Частина восьма статт 11 із змінами, внесеними згідно із Законами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 609-V  (  </w:t>
      </w:r>
      <w:hyperlink r:id="rId13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 07.02.2007, N 5462-VI ( </w:t>
      </w:r>
      <w:hyperlink r:id="rId13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8" w:name="o189"/>
      <w:bookmarkEnd w:id="18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Положення  про притулки для дітей ( </w:t>
      </w:r>
      <w:hyperlink r:id="rId13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565-97-п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затверджується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Кабінетом Міністрів України.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9" w:name="o190"/>
      <w:bookmarkEnd w:id="18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11-1.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Центри соціально-психологічної реабілітації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0" w:name="o191"/>
      <w:bookmarkEnd w:id="19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Центри соціально-психологічної       реабілітації      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утворюються,  реорганізуються  та  ліквідуються  Радою   міністрів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Автономної    Республіки    Крим,    обласними,    Київською   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Севастопольською міськими,  районними, районними у містах Києві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Севастополі   державними   адміністраціями,  виконавчими  органами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міських і районних у містах рад  і  підпорядковуються  відповідній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службі  у  справах дітей для тривалого (стаціонарного) або денного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перебування дітей віком  від  3  до  18  років,  які  опинились 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складних  життєвих обставинах,  надання їм комплексної соціальної,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психологічної,  педагогічної,  медичної,  правової та інших  видів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допомоги.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1" w:name="o192"/>
      <w:bookmarkEnd w:id="19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Строк перебування  дитини  в  центрі  соціально-психологічної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 дітей залежить від конкретних обставин,  але не  може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перевищувати  відповідно  9  і  12  місяців у разі стаціонарного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денного   перебування.   Строк   перебування   дитини   в   центрі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визначається психолого-медико-педагогічною комісією за погодженням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із відповідною службою у справах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2" w:name="o193"/>
      <w:bookmarkEnd w:id="19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 центрів  соціально-психологічної  реабілітації  дітей   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приймаються   діти,  які  перебувають  у  стані  алкогольного 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наркотичного сп'яніння,  психічно хворі,  із симптомами хвороби  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гострому періоді або в період загострення хронічних захворювань, 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також  ті,  що  вчинили  кримінальне  правопорушення  і  щодо яких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прийнято рішення про затримання, тримання під вартою або поміщення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до приймальника-розподільника для дітей.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3" w:name="o194"/>
      <w:bookmarkEnd w:id="193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третя  статті  11-1  із  змінами,  внесеними згідно із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Законом N 245-VII ( </w:t>
      </w:r>
      <w:hyperlink r:id="rId13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4" w:name="o195"/>
      <w:bookmarkEnd w:id="19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Центри соціально-психологічної     реабілітації    дітей    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юридичними  особами,  мають  реєстраційні  рахунки  в  органах, що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здійснюють  казначейське  обслуговування бюджетних коштів, бланки,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печатку і штамп встановленого зразка.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5" w:name="o196"/>
      <w:bookmarkEnd w:id="195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четверта  статті  11-1 із змінами, внесеними згідно із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Законом N 5462-VI ( </w:t>
      </w:r>
      <w:hyperlink r:id="rId13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6" w:name="o197"/>
      <w:bookmarkEnd w:id="19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Типове положення    про     центр     соціально-психологічної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  дітей  (  </w:t>
      </w:r>
      <w:hyperlink r:id="rId13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87-2004-п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затверджує Кабінет Міністрів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України.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7" w:name="o198"/>
      <w:bookmarkEnd w:id="197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{  Розділ  IV  доповнено  статтею  11-1  згідно із Законом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38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8" w:name="o199"/>
      <w:bookmarkEnd w:id="19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11-2.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Соціально-реабілітаційні центри (дитячі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містечка)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9" w:name="o200"/>
      <w:bookmarkEnd w:id="19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Соціально-реабілітаційні центри (дитячі містечка) є закладами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соціального   захисту   для   проживання   дітей-сиріт  та 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позбавлених  батьківського  піклування,  дітей,  які  опинились 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складних  життєвих обставинах,  безпритульних дітей віком від 3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18  років,  дітей,  розлучених  із  сім'єю, надання їм комплексної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соціальної, психологічної, педагогічної, медичної, правової, інших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видів допомоги та подальшого їх влаштування.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0" w:name="o201"/>
      <w:bookmarkEnd w:id="200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перша  статті  11-2  із  змінами,  внесеними згідно із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Законом N 5290-VI ( </w:t>
      </w:r>
      <w:hyperlink r:id="rId139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5290-17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18.09.2012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1" w:name="o202"/>
      <w:bookmarkEnd w:id="20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Соціально-реабілітаційні центри       (дитячі       містечка)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утворюються,  реорганізуються  та  ліквідуються місцевою державною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адміністрацією і підпорядковуються службі у справах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2" w:name="o203"/>
      <w:bookmarkEnd w:id="20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Соціально-реабілітаційні центри   (дитячі   містечка)   також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можуть  бути утворені громадськими,  благодійними організаціями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фондами,  у тому числі міжнародними,  за погодженням з відповідною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службою у справах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3" w:name="o204"/>
      <w:bookmarkEnd w:id="20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Соціально-реабілітаційні центри       (дитячі       містечка)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забезпечують перебування в них дітей протягом періоду, визначеного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службою у справах дітей.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4" w:name="o205"/>
      <w:bookmarkEnd w:id="20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 соціально-реабілітаційних  центрів  (дитячих  містечок) не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приймаються  діти,  які  перебувають  у  стані  алкогольного  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наркотичного  сп'яніння,  психічно  хворі  з вираженими симптомами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хвороби,  а також ті, що вчинили кримінальне правопорушення і щодо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яких  прийнято  рішення  про  затримання,  тримання під вартою або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поміщення до приймальника-розподільника для дітей.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5" w:name="o206"/>
      <w:bookmarkEnd w:id="205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п'ята  статті  11-2  із  змінами,  внесеними згідно із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Законом N 245-VII ( </w:t>
      </w:r>
      <w:hyperlink r:id="rId14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245-18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16.05.2013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6" w:name="o207"/>
      <w:bookmarkEnd w:id="20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Соціально-реабілітаційні центри     (дитячі    містечка)    є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юридичними  особами,  мають  власні  бланки,   печатку   і   штамп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встановленого зразка.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7" w:name="o208"/>
      <w:bookmarkEnd w:id="20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Типове положення  про соціально-реабілітаційний центр (дитяче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містечко) затверджує Кабінет Міністрів України.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8" w:name="o209"/>
      <w:bookmarkEnd w:id="208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Розділ  IV  доповнено  статтею  11-2  згідно із Законом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4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9" w:name="o210"/>
      <w:bookmarkEnd w:id="209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Р о з д і л V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0" w:name="o211"/>
      <w:bookmarkEnd w:id="210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ФІНАНСОВЕ ТА КАДРОВЕ ЗАБЕЗПЕЧЕННЯ ОРГАНІВ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І СЛУЖБ У СПРАВАХ ДІТЕЙ ТА СПЕЦІАЛЬНИХ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УСТАНОВ ДЛЯ ДІТЕЙ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1" w:name="o212"/>
      <w:bookmarkEnd w:id="211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12.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Джерела і порядок фінансування органів і служб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справах дітей, спеціальних установ та закладів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соціального захисту для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2" w:name="o213"/>
      <w:bookmarkEnd w:id="21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Фінансування органів і служб  у  справах  дітей,  спеціальних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  та закладів соціального захисту для дітей здійснюється за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рахунок коштів державного  і  місцевих  бюджетів,  а  також  інших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джерел, не заборонених законодавством.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3" w:name="o214"/>
      <w:bookmarkEnd w:id="213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{ Стаття 12 в редакції Закону N 609-V ( </w:t>
      </w:r>
      <w:hyperlink r:id="rId142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4" w:name="o215"/>
      <w:bookmarkEnd w:id="214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13.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Матеріально-побутове і медичне забезпечення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дітей у спеціальних установах та закладах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соціального захисту для дітей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5" w:name="o216"/>
      <w:bookmarkEnd w:id="215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статті 13 із змінами, внесеними згідно із Законом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43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6" w:name="o217"/>
      <w:bookmarkEnd w:id="21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Особам, поміщеним     у     приймальники-розподільники   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загальноосвітні  школи  і  професійні  училища  соціальної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реабілітації,   центри   медико-соціальної   реабілітації   дітей,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спеціальні  виховні  установи  та  притулки для дітей, створюються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належні  житлово-побутові  умови відповідно до встановлених правил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санітарії  та  гігієни.  (  Частина  перша  статті  13 із змінами,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2377-IV ( </w:t>
      </w:r>
      <w:hyperlink r:id="rId144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2377-15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20.01.2005 )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7" w:name="o218"/>
      <w:bookmarkEnd w:id="21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Діти  забезпечуються харчуванням, одягом, взуттям, предметами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навчання  і дозвілля, а також комунально-побутовими послугами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з нормативами, затвердженими Кабінетом Міністрів України.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8" w:name="o219"/>
      <w:bookmarkEnd w:id="21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Лікувально-профілактична та  санітарно-протиепідемічна робота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зазначених закладах організується і  проводиться  відповідно  до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законодавства про охорону здоров'я.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9" w:name="o220"/>
      <w:bookmarkEnd w:id="21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Часткове   відшкодування   витрат   на   утримання   дітей 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приймальниках-розподільниках  для дітей, загальноосвітніх школах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професійних     училищах    соціальної    реабілітації,    центрах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медико-соціальної   реабілітації  дітей  здійснюється  за  рахунок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батьків  (усиновителів)  або  опікунів (піклувальників) у порядку,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встановленому Кабінетом Міністрів України.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0" w:name="o221"/>
      <w:bookmarkEnd w:id="22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14.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Кадрове забезпечення діяльності органів і служб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справах дітей та спеціальних установ і закладів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соціального захисту для дітей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1" w:name="o222"/>
      <w:bookmarkEnd w:id="221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статті 14 із змінами, внесеними згідно із Законом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45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2" w:name="o223"/>
      <w:bookmarkEnd w:id="22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 метою  належної  організації  діяльності  органів і служб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справах  дітей  та  спеціальних  установ  і  закладів  соціального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захисту  для  дітей  держава  забезпечує  спеціальну  підготовку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перепідготовку   керівників  та  фахівців  (педагогів,  соціальних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психологів,    соціологів,   юристів,   медичних   працівників   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працівників правоохоронних органів).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3" w:name="o224"/>
      <w:bookmarkEnd w:id="223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Текст статті 14 із змінами, внесеними згідно із Законом N 609-V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46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4" w:name="o225"/>
      <w:bookmarkEnd w:id="224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Р о з д і л VI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5" w:name="o226"/>
      <w:bookmarkEnd w:id="225"/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КОНТРОЛЬ І НАГЛЯД ЗА ДІЯЛЬНІСТЮ ОРГАНІВ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І СЛУЖБ У СПРАВАХ ДІТЕЙ ТА СПЕЦІАЛЬНИХ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УСТАНОВ ДЛЯ ДІТЕЙ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6" w:name="o227"/>
      <w:bookmarkEnd w:id="22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15.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Охорона  прав  дітей  під  час здійснення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профілактики правопорушень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7" w:name="o228"/>
      <w:bookmarkEnd w:id="227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Діти,  щодо  яких  здійснювався профілактичний захід або яких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він  торкнувся,  у  разі  протиправного  посягання  на  їх  права,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свободу,  честь  і гідність, заподіяння їм майнової чи іншої шкоди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мають  право  на  повне  поновлення порушених прав і відшкодування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заподіяної шкоди.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8" w:name="o229"/>
      <w:bookmarkEnd w:id="228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Посадові  особи,  винні у порушенні прав дітей, заподіянні їм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шкоди   під   час   проведення   профілактичного   заходу,  несуть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відповідальність  на  підставах і в порядку, передбачених законом.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{  Частина друга статті 15 із змінами, внесеними згідно із Законом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609-V ( </w:t>
      </w:r>
      <w:hyperlink r:id="rId147" w:tgtFrame="_blank" w:history="1">
        <w:r w:rsidRPr="00A06684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07.02.2007 }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9" w:name="o230"/>
      <w:bookmarkEnd w:id="229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16.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Контроль за діяльністю органів і служб у справах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дітей, спеціальних установ і закладів соціального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захисту для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0" w:name="o231"/>
      <w:bookmarkEnd w:id="230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Кабінет   Міністрів  України,  центральний  орган  виконавчої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влади,  що  реалізує  державну  політику  у  сфері  усиновлення та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захисту  прав  дітей,  Рада  міністрів Автономної Республіки Крим,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місцеві  державні адміністрації, органи місцевого самоврядування 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межах  своєї компетенції здійснюють контроль за діяльністю органів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 служб   у   справах  дітей,  спеціальних  установ  і  закладів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соціального захисту для дітей.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1" w:name="o232"/>
      <w:bookmarkEnd w:id="231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Стаття 16 в редакції Законів N 864-XIV ( </w:t>
      </w:r>
      <w:hyperlink r:id="rId148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864-14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08.07.99,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 609-V  (  </w:t>
      </w:r>
      <w:hyperlink r:id="rId149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609-16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07.02.2007; текст статті 16 в редакції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Закону N 5462-VI ( </w:t>
      </w:r>
      <w:hyperlink r:id="rId150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5462-17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2" w:name="o233"/>
      <w:bookmarkEnd w:id="232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A0668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 17.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Нагляд за додержанням законів в органах і службах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у справах дітей та спеціальних установах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дітей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3" w:name="o234"/>
      <w:bookmarkEnd w:id="233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Нагляд  за  додержанням  законів  уповноваженими підрозділами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органів   внутрішніх   справ,  приймальниками-розподільниками  для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дітей,  школами та професійними училищами соціальної реабілітації,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спеціальними виховними установами Державної кримінально-виконавчої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служби   України   здійснюється   прокурором   шляхом   реалізації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повноважень  щодо  нагляду  за  додержанням  законів органами, які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проводять   оперативно-розшукову  діяльність,  дізнання,  досудове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слідство,  та  повноважень щодо нагляду за додержанням законів при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виконанні   судових   рішень   у   кримінальних   справах  та  при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застосуванні  інших  заходів  примусового  характеру, пов’язаних з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обмеженням особистої свободи громадян.</w:t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4" w:name="o235"/>
      <w:bookmarkEnd w:id="234"/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Стаття  17  в  редакції  Закону  N  1697-VII  (  </w:t>
      </w:r>
      <w:hyperlink r:id="rId151" w:tgtFrame="_blank" w:history="1">
        <w:r w:rsidRPr="00A06684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1697-18</w:t>
        </w:r>
      </w:hyperlink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від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14.10.2014 }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A06684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5" w:name="o236"/>
      <w:bookmarkEnd w:id="235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Президент України                                         Л.КУЧМА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A06684" w:rsidRPr="00A06684" w:rsidRDefault="00A06684" w:rsidP="00A06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6" w:name="o237"/>
      <w:bookmarkEnd w:id="236"/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м. Київ, 24 січня 1995 року </w:t>
      </w:r>
      <w:r w:rsidRPr="00A0668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N 20/95-ВР </w:t>
      </w:r>
    </w:p>
    <w:p w:rsidR="003970BF" w:rsidRDefault="003970BF"/>
    <w:sectPr w:rsidR="003970BF" w:rsidSect="0039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684"/>
    <w:rsid w:val="003970BF"/>
    <w:rsid w:val="00A0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6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6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66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668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0.rada.gov.ua/laws/show/609-16" TargetMode="External"/><Relationship Id="rId117" Type="http://schemas.openxmlformats.org/officeDocument/2006/relationships/hyperlink" Target="http://zakon0.rada.gov.ua/laws/show/2377-15" TargetMode="External"/><Relationship Id="rId21" Type="http://schemas.openxmlformats.org/officeDocument/2006/relationships/hyperlink" Target="http://zakon0.rada.gov.ua/laws/show/1697-18" TargetMode="External"/><Relationship Id="rId42" Type="http://schemas.openxmlformats.org/officeDocument/2006/relationships/hyperlink" Target="http://zakon0.rada.gov.ua/laws/show/1170-18" TargetMode="External"/><Relationship Id="rId47" Type="http://schemas.openxmlformats.org/officeDocument/2006/relationships/hyperlink" Target="http://zakon0.rada.gov.ua/laws/show/5462-17" TargetMode="External"/><Relationship Id="rId63" Type="http://schemas.openxmlformats.org/officeDocument/2006/relationships/hyperlink" Target="http://zakon0.rada.gov.ua/laws/show/609-16" TargetMode="External"/><Relationship Id="rId68" Type="http://schemas.openxmlformats.org/officeDocument/2006/relationships/hyperlink" Target="http://zakon0.rada.gov.ua/laws/show/1410-15" TargetMode="External"/><Relationship Id="rId84" Type="http://schemas.openxmlformats.org/officeDocument/2006/relationships/hyperlink" Target="http://zakon0.rada.gov.ua/laws/show/673-15" TargetMode="External"/><Relationship Id="rId89" Type="http://schemas.openxmlformats.org/officeDocument/2006/relationships/hyperlink" Target="http://zakon0.rada.gov.ua/laws/show/3167-15" TargetMode="External"/><Relationship Id="rId112" Type="http://schemas.openxmlformats.org/officeDocument/2006/relationships/hyperlink" Target="http://zakon0.rada.gov.ua/laws/show/5462-17" TargetMode="External"/><Relationship Id="rId133" Type="http://schemas.openxmlformats.org/officeDocument/2006/relationships/hyperlink" Target="http://zakon0.rada.gov.ua/laws/show/5462-17" TargetMode="External"/><Relationship Id="rId138" Type="http://schemas.openxmlformats.org/officeDocument/2006/relationships/hyperlink" Target="http://zakon0.rada.gov.ua/laws/show/609-16" TargetMode="External"/><Relationship Id="rId16" Type="http://schemas.openxmlformats.org/officeDocument/2006/relationships/hyperlink" Target="http://zakon0.rada.gov.ua/laws/show/5290-17" TargetMode="External"/><Relationship Id="rId107" Type="http://schemas.openxmlformats.org/officeDocument/2006/relationships/hyperlink" Target="http://zakon0.rada.gov.ua/laws/show/245-18" TargetMode="External"/><Relationship Id="rId11" Type="http://schemas.openxmlformats.org/officeDocument/2006/relationships/hyperlink" Target="http://zakon0.rada.gov.ua/laws/show/2377-15" TargetMode="External"/><Relationship Id="rId32" Type="http://schemas.openxmlformats.org/officeDocument/2006/relationships/hyperlink" Target="http://zakon0.rada.gov.ua/laws/show/673-15" TargetMode="External"/><Relationship Id="rId37" Type="http://schemas.openxmlformats.org/officeDocument/2006/relationships/hyperlink" Target="http://zakon0.rada.gov.ua/laws/show/609-16" TargetMode="External"/><Relationship Id="rId53" Type="http://schemas.openxmlformats.org/officeDocument/2006/relationships/hyperlink" Target="http://zakon0.rada.gov.ua/laws/show/864-14" TargetMode="External"/><Relationship Id="rId58" Type="http://schemas.openxmlformats.org/officeDocument/2006/relationships/hyperlink" Target="http://zakon0.rada.gov.ua/laws/show/5462-17" TargetMode="External"/><Relationship Id="rId74" Type="http://schemas.openxmlformats.org/officeDocument/2006/relationships/hyperlink" Target="http://zakon0.rada.gov.ua/laws/show/245-18" TargetMode="External"/><Relationship Id="rId79" Type="http://schemas.openxmlformats.org/officeDocument/2006/relationships/hyperlink" Target="http://zakon0.rada.gov.ua/laws/show/609-16" TargetMode="External"/><Relationship Id="rId102" Type="http://schemas.openxmlformats.org/officeDocument/2006/relationships/hyperlink" Target="http://zakon0.rada.gov.ua/laws/show/5462-17" TargetMode="External"/><Relationship Id="rId123" Type="http://schemas.openxmlformats.org/officeDocument/2006/relationships/hyperlink" Target="http://zakon0.rada.gov.ua/laws/show/864-14" TargetMode="External"/><Relationship Id="rId128" Type="http://schemas.openxmlformats.org/officeDocument/2006/relationships/hyperlink" Target="http://zakon0.rada.gov.ua/laws/show/609-16" TargetMode="External"/><Relationship Id="rId144" Type="http://schemas.openxmlformats.org/officeDocument/2006/relationships/hyperlink" Target="http://zakon0.rada.gov.ua/laws/show/2377-15" TargetMode="External"/><Relationship Id="rId149" Type="http://schemas.openxmlformats.org/officeDocument/2006/relationships/hyperlink" Target="http://zakon0.rada.gov.ua/laws/show/609-16" TargetMode="External"/><Relationship Id="rId5" Type="http://schemas.openxmlformats.org/officeDocument/2006/relationships/hyperlink" Target="http://zakon0.rada.gov.ua/laws/show/609-16" TargetMode="External"/><Relationship Id="rId90" Type="http://schemas.openxmlformats.org/officeDocument/2006/relationships/hyperlink" Target="http://zakon0.rada.gov.ua/laws/show/609-16" TargetMode="External"/><Relationship Id="rId95" Type="http://schemas.openxmlformats.org/officeDocument/2006/relationships/hyperlink" Target="http://zakon0.rada.gov.ua/laws/show/2507-17" TargetMode="External"/><Relationship Id="rId22" Type="http://schemas.openxmlformats.org/officeDocument/2006/relationships/hyperlink" Target="http://zakon0.rada.gov.ua/laws/show/673-15" TargetMode="External"/><Relationship Id="rId27" Type="http://schemas.openxmlformats.org/officeDocument/2006/relationships/hyperlink" Target="http://zakon0.rada.gov.ua/laws/show/5462-17" TargetMode="External"/><Relationship Id="rId43" Type="http://schemas.openxmlformats.org/officeDocument/2006/relationships/hyperlink" Target="http://zakon0.rada.gov.ua/laws/show/5462-17" TargetMode="External"/><Relationship Id="rId48" Type="http://schemas.openxmlformats.org/officeDocument/2006/relationships/hyperlink" Target="http://zakon0.rada.gov.ua/laws/show/5462-17" TargetMode="External"/><Relationship Id="rId64" Type="http://schemas.openxmlformats.org/officeDocument/2006/relationships/hyperlink" Target="http://zakon0.rada.gov.ua/laws/show/673-15" TargetMode="External"/><Relationship Id="rId69" Type="http://schemas.openxmlformats.org/officeDocument/2006/relationships/hyperlink" Target="http://zakon0.rada.gov.ua/laws/show/2507-17" TargetMode="External"/><Relationship Id="rId113" Type="http://schemas.openxmlformats.org/officeDocument/2006/relationships/hyperlink" Target="http://zakon0.rada.gov.ua/laws/show/673-15" TargetMode="External"/><Relationship Id="rId118" Type="http://schemas.openxmlformats.org/officeDocument/2006/relationships/hyperlink" Target="http://zakon0.rada.gov.ua/laws/show/1254-17" TargetMode="External"/><Relationship Id="rId134" Type="http://schemas.openxmlformats.org/officeDocument/2006/relationships/hyperlink" Target="http://zakon0.rada.gov.ua/laws/show/565-97-%D0%BF" TargetMode="External"/><Relationship Id="rId139" Type="http://schemas.openxmlformats.org/officeDocument/2006/relationships/hyperlink" Target="http://zakon0.rada.gov.ua/laws/show/5290-17" TargetMode="External"/><Relationship Id="rId80" Type="http://schemas.openxmlformats.org/officeDocument/2006/relationships/hyperlink" Target="http://zakon0.rada.gov.ua/laws/show/2507-17" TargetMode="External"/><Relationship Id="rId85" Type="http://schemas.openxmlformats.org/officeDocument/2006/relationships/hyperlink" Target="http://zakon0.rada.gov.ua/laws/show/609-16" TargetMode="External"/><Relationship Id="rId150" Type="http://schemas.openxmlformats.org/officeDocument/2006/relationships/hyperlink" Target="http://zakon0.rada.gov.ua/laws/show/5462-17" TargetMode="External"/><Relationship Id="rId12" Type="http://schemas.openxmlformats.org/officeDocument/2006/relationships/hyperlink" Target="http://zakon0.rada.gov.ua/laws/show/3167-15" TargetMode="External"/><Relationship Id="rId17" Type="http://schemas.openxmlformats.org/officeDocument/2006/relationships/hyperlink" Target="http://zakon0.rada.gov.ua/laws/show/5462-17" TargetMode="External"/><Relationship Id="rId25" Type="http://schemas.openxmlformats.org/officeDocument/2006/relationships/hyperlink" Target="http://zakon0.rada.gov.ua/laws/show/254%D0%BA/96-%D0%B2%D1%80" TargetMode="External"/><Relationship Id="rId33" Type="http://schemas.openxmlformats.org/officeDocument/2006/relationships/hyperlink" Target="http://zakon0.rada.gov.ua/laws/show/2377-15" TargetMode="External"/><Relationship Id="rId38" Type="http://schemas.openxmlformats.org/officeDocument/2006/relationships/hyperlink" Target="http://zakon0.rada.gov.ua/laws/show/609-16" TargetMode="External"/><Relationship Id="rId46" Type="http://schemas.openxmlformats.org/officeDocument/2006/relationships/hyperlink" Target="http://zakon0.rada.gov.ua/laws/show/5462-17" TargetMode="External"/><Relationship Id="rId59" Type="http://schemas.openxmlformats.org/officeDocument/2006/relationships/hyperlink" Target="http://zakon0.rada.gov.ua/laws/show/5462-17" TargetMode="External"/><Relationship Id="rId67" Type="http://schemas.openxmlformats.org/officeDocument/2006/relationships/hyperlink" Target="http://zakon0.rada.gov.ua/laws/show/609-16" TargetMode="External"/><Relationship Id="rId103" Type="http://schemas.openxmlformats.org/officeDocument/2006/relationships/hyperlink" Target="http://zakon0.rada.gov.ua/laws/show/609-16" TargetMode="External"/><Relationship Id="rId108" Type="http://schemas.openxmlformats.org/officeDocument/2006/relationships/hyperlink" Target="http://zakon0.rada.gov.ua/laws/show/609-16" TargetMode="External"/><Relationship Id="rId116" Type="http://schemas.openxmlformats.org/officeDocument/2006/relationships/hyperlink" Target="http://zakon0.rada.gov.ua/laws/show/1254-17" TargetMode="External"/><Relationship Id="rId124" Type="http://schemas.openxmlformats.org/officeDocument/2006/relationships/hyperlink" Target="http://zakon0.rada.gov.ua/laws/show/609-16" TargetMode="External"/><Relationship Id="rId129" Type="http://schemas.openxmlformats.org/officeDocument/2006/relationships/hyperlink" Target="http://zakon0.rada.gov.ua/laws/show/5477-17" TargetMode="External"/><Relationship Id="rId137" Type="http://schemas.openxmlformats.org/officeDocument/2006/relationships/hyperlink" Target="http://zakon0.rada.gov.ua/laws/show/87-2004-%D0%BF" TargetMode="External"/><Relationship Id="rId20" Type="http://schemas.openxmlformats.org/officeDocument/2006/relationships/hyperlink" Target="http://zakon0.rada.gov.ua/laws/show/1170-18" TargetMode="External"/><Relationship Id="rId41" Type="http://schemas.openxmlformats.org/officeDocument/2006/relationships/hyperlink" Target="http://zakon0.rada.gov.ua/laws/show/5462-17" TargetMode="External"/><Relationship Id="rId54" Type="http://schemas.openxmlformats.org/officeDocument/2006/relationships/hyperlink" Target="http://zakon0.rada.gov.ua/laws/show/673-15" TargetMode="External"/><Relationship Id="rId62" Type="http://schemas.openxmlformats.org/officeDocument/2006/relationships/hyperlink" Target="http://zakon0.rada.gov.ua/laws/show/609-16" TargetMode="External"/><Relationship Id="rId70" Type="http://schemas.openxmlformats.org/officeDocument/2006/relationships/hyperlink" Target="http://zakon0.rada.gov.ua/laws/show/2341-14" TargetMode="External"/><Relationship Id="rId75" Type="http://schemas.openxmlformats.org/officeDocument/2006/relationships/hyperlink" Target="http://zakon0.rada.gov.ua/laws/show/864-14" TargetMode="External"/><Relationship Id="rId83" Type="http://schemas.openxmlformats.org/officeDocument/2006/relationships/hyperlink" Target="http://zakon0.rada.gov.ua/laws/show/245-18" TargetMode="External"/><Relationship Id="rId88" Type="http://schemas.openxmlformats.org/officeDocument/2006/relationships/hyperlink" Target="http://zakon0.rada.gov.ua/laws/show/3167-15" TargetMode="External"/><Relationship Id="rId91" Type="http://schemas.openxmlformats.org/officeDocument/2006/relationships/hyperlink" Target="http://zakon0.rada.gov.ua/laws/show/5462-17" TargetMode="External"/><Relationship Id="rId96" Type="http://schemas.openxmlformats.org/officeDocument/2006/relationships/hyperlink" Target="http://zakon0.rada.gov.ua/laws/show/609-16" TargetMode="External"/><Relationship Id="rId111" Type="http://schemas.openxmlformats.org/officeDocument/2006/relationships/hyperlink" Target="http://zakon0.rada.gov.ua/laws/show/609-16" TargetMode="External"/><Relationship Id="rId132" Type="http://schemas.openxmlformats.org/officeDocument/2006/relationships/hyperlink" Target="http://zakon0.rada.gov.ua/laws/show/609-16" TargetMode="External"/><Relationship Id="rId140" Type="http://schemas.openxmlformats.org/officeDocument/2006/relationships/hyperlink" Target="http://zakon0.rada.gov.ua/laws/show/245-18" TargetMode="External"/><Relationship Id="rId145" Type="http://schemas.openxmlformats.org/officeDocument/2006/relationships/hyperlink" Target="http://zakon0.rada.gov.ua/laws/show/609-16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21/95-%D0%B2%D1%80" TargetMode="External"/><Relationship Id="rId15" Type="http://schemas.openxmlformats.org/officeDocument/2006/relationships/hyperlink" Target="http://zakon0.rada.gov.ua/laws/show/2507-17" TargetMode="External"/><Relationship Id="rId23" Type="http://schemas.openxmlformats.org/officeDocument/2006/relationships/hyperlink" Target="http://zakon0.rada.gov.ua/laws/show/609-16" TargetMode="External"/><Relationship Id="rId28" Type="http://schemas.openxmlformats.org/officeDocument/2006/relationships/hyperlink" Target="http://zakon0.rada.gov.ua/laws/show/5462-17" TargetMode="External"/><Relationship Id="rId36" Type="http://schemas.openxmlformats.org/officeDocument/2006/relationships/hyperlink" Target="http://zakon0.rada.gov.ua/laws/show/673-15" TargetMode="External"/><Relationship Id="rId49" Type="http://schemas.openxmlformats.org/officeDocument/2006/relationships/hyperlink" Target="http://zakon0.rada.gov.ua/laws/show/5462-17" TargetMode="External"/><Relationship Id="rId57" Type="http://schemas.openxmlformats.org/officeDocument/2006/relationships/hyperlink" Target="http://zakon0.rada.gov.ua/laws/show/5462-17" TargetMode="External"/><Relationship Id="rId106" Type="http://schemas.openxmlformats.org/officeDocument/2006/relationships/hyperlink" Target="http://zakon0.rada.gov.ua/laws/show/5462-17" TargetMode="External"/><Relationship Id="rId114" Type="http://schemas.openxmlformats.org/officeDocument/2006/relationships/hyperlink" Target="http://zakon0.rada.gov.ua/laws/show/609-16" TargetMode="External"/><Relationship Id="rId119" Type="http://schemas.openxmlformats.org/officeDocument/2006/relationships/hyperlink" Target="http://zakon0.rada.gov.ua/laws/show/2377-15" TargetMode="External"/><Relationship Id="rId127" Type="http://schemas.openxmlformats.org/officeDocument/2006/relationships/hyperlink" Target="http://zakon0.rada.gov.ua/laws/show/3167-15" TargetMode="External"/><Relationship Id="rId10" Type="http://schemas.openxmlformats.org/officeDocument/2006/relationships/hyperlink" Target="http://zakon0.rada.gov.ua/laws/show/1410-15" TargetMode="External"/><Relationship Id="rId31" Type="http://schemas.openxmlformats.org/officeDocument/2006/relationships/hyperlink" Target="http://zakon0.rada.gov.ua/laws/show/864-14" TargetMode="External"/><Relationship Id="rId44" Type="http://schemas.openxmlformats.org/officeDocument/2006/relationships/hyperlink" Target="http://zakon0.rada.gov.ua/laws/show/5462-17" TargetMode="External"/><Relationship Id="rId52" Type="http://schemas.openxmlformats.org/officeDocument/2006/relationships/hyperlink" Target="http://zakon0.rada.gov.ua/laws/show/1068-2007-%D0%BF" TargetMode="External"/><Relationship Id="rId60" Type="http://schemas.openxmlformats.org/officeDocument/2006/relationships/hyperlink" Target="http://zakon0.rada.gov.ua/laws/show/245-18" TargetMode="External"/><Relationship Id="rId65" Type="http://schemas.openxmlformats.org/officeDocument/2006/relationships/hyperlink" Target="http://zakon0.rada.gov.ua/laws/show/2377-15" TargetMode="External"/><Relationship Id="rId73" Type="http://schemas.openxmlformats.org/officeDocument/2006/relationships/hyperlink" Target="http://zakon0.rada.gov.ua/laws/show/2507-17" TargetMode="External"/><Relationship Id="rId78" Type="http://schemas.openxmlformats.org/officeDocument/2006/relationships/hyperlink" Target="http://zakon0.rada.gov.ua/laws/show/673-15" TargetMode="External"/><Relationship Id="rId81" Type="http://schemas.openxmlformats.org/officeDocument/2006/relationships/hyperlink" Target="http://zakon0.rada.gov.ua/laws/show/673-15" TargetMode="External"/><Relationship Id="rId86" Type="http://schemas.openxmlformats.org/officeDocument/2006/relationships/hyperlink" Target="http://zakon0.rada.gov.ua/laws/show/673-15" TargetMode="External"/><Relationship Id="rId94" Type="http://schemas.openxmlformats.org/officeDocument/2006/relationships/hyperlink" Target="http://zakon0.rada.gov.ua/laws/show/609-16" TargetMode="External"/><Relationship Id="rId99" Type="http://schemas.openxmlformats.org/officeDocument/2006/relationships/hyperlink" Target="http://zakon0.rada.gov.ua/laws/show/609-16" TargetMode="External"/><Relationship Id="rId101" Type="http://schemas.openxmlformats.org/officeDocument/2006/relationships/hyperlink" Target="http://zakon0.rada.gov.ua/laws/show/245-18" TargetMode="External"/><Relationship Id="rId122" Type="http://schemas.openxmlformats.org/officeDocument/2006/relationships/hyperlink" Target="http://zakon0.rada.gov.ua/laws/show/609-16" TargetMode="External"/><Relationship Id="rId130" Type="http://schemas.openxmlformats.org/officeDocument/2006/relationships/hyperlink" Target="http://zakon0.rada.gov.ua/laws/show/5477-17" TargetMode="External"/><Relationship Id="rId135" Type="http://schemas.openxmlformats.org/officeDocument/2006/relationships/hyperlink" Target="http://zakon0.rada.gov.ua/laws/show/245-18" TargetMode="External"/><Relationship Id="rId143" Type="http://schemas.openxmlformats.org/officeDocument/2006/relationships/hyperlink" Target="http://zakon0.rada.gov.ua/laws/show/609-16" TargetMode="External"/><Relationship Id="rId148" Type="http://schemas.openxmlformats.org/officeDocument/2006/relationships/hyperlink" Target="http://zakon0.rada.gov.ua/laws/show/864-14" TargetMode="External"/><Relationship Id="rId151" Type="http://schemas.openxmlformats.org/officeDocument/2006/relationships/hyperlink" Target="http://zakon0.rada.gov.ua/laws/show/1697-1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0.rada.gov.ua/laws/show/673-15" TargetMode="External"/><Relationship Id="rId13" Type="http://schemas.openxmlformats.org/officeDocument/2006/relationships/hyperlink" Target="http://zakon0.rada.gov.ua/laws/show/609-16" TargetMode="External"/><Relationship Id="rId18" Type="http://schemas.openxmlformats.org/officeDocument/2006/relationships/hyperlink" Target="http://zakon0.rada.gov.ua/laws/show/5477-17" TargetMode="External"/><Relationship Id="rId39" Type="http://schemas.openxmlformats.org/officeDocument/2006/relationships/hyperlink" Target="http://zakon0.rada.gov.ua/laws/show/864-14" TargetMode="External"/><Relationship Id="rId109" Type="http://schemas.openxmlformats.org/officeDocument/2006/relationships/hyperlink" Target="http://zakon0.rada.gov.ua/laws/show/864-14" TargetMode="External"/><Relationship Id="rId34" Type="http://schemas.openxmlformats.org/officeDocument/2006/relationships/hyperlink" Target="http://zakon0.rada.gov.ua/laws/show/609-16" TargetMode="External"/><Relationship Id="rId50" Type="http://schemas.openxmlformats.org/officeDocument/2006/relationships/hyperlink" Target="http://zakon0.rada.gov.ua/laws/show/5462-17" TargetMode="External"/><Relationship Id="rId55" Type="http://schemas.openxmlformats.org/officeDocument/2006/relationships/hyperlink" Target="http://zakon0.rada.gov.ua/laws/show/3167-15" TargetMode="External"/><Relationship Id="rId76" Type="http://schemas.openxmlformats.org/officeDocument/2006/relationships/hyperlink" Target="http://zakon0.rada.gov.ua/laws/show/245-18" TargetMode="External"/><Relationship Id="rId97" Type="http://schemas.openxmlformats.org/officeDocument/2006/relationships/hyperlink" Target="http://zakon0.rada.gov.ua/laws/show/673-15" TargetMode="External"/><Relationship Id="rId104" Type="http://schemas.openxmlformats.org/officeDocument/2006/relationships/hyperlink" Target="http://zakon0.rada.gov.ua/laws/show/2507-17" TargetMode="External"/><Relationship Id="rId120" Type="http://schemas.openxmlformats.org/officeDocument/2006/relationships/hyperlink" Target="http://zakon0.rada.gov.ua/laws/show/312-14" TargetMode="External"/><Relationship Id="rId125" Type="http://schemas.openxmlformats.org/officeDocument/2006/relationships/hyperlink" Target="http://zakon0.rada.gov.ua/laws/show/245-18" TargetMode="External"/><Relationship Id="rId141" Type="http://schemas.openxmlformats.org/officeDocument/2006/relationships/hyperlink" Target="http://zakon0.rada.gov.ua/laws/show/609-16" TargetMode="External"/><Relationship Id="rId146" Type="http://schemas.openxmlformats.org/officeDocument/2006/relationships/hyperlink" Target="http://zakon0.rada.gov.ua/laws/show/609-16" TargetMode="External"/><Relationship Id="rId7" Type="http://schemas.openxmlformats.org/officeDocument/2006/relationships/hyperlink" Target="http://zakon0.rada.gov.ua/laws/show/312-14" TargetMode="External"/><Relationship Id="rId71" Type="http://schemas.openxmlformats.org/officeDocument/2006/relationships/hyperlink" Target="http://zakon0.rada.gov.ua/laws/show/2507-17" TargetMode="External"/><Relationship Id="rId92" Type="http://schemas.openxmlformats.org/officeDocument/2006/relationships/hyperlink" Target="http://zakon0.rada.gov.ua/laws/show/5462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0.rada.gov.ua/laws/show/1254-17" TargetMode="External"/><Relationship Id="rId24" Type="http://schemas.openxmlformats.org/officeDocument/2006/relationships/hyperlink" Target="http://zakon0.rada.gov.ua/laws/show/5462-17" TargetMode="External"/><Relationship Id="rId40" Type="http://schemas.openxmlformats.org/officeDocument/2006/relationships/hyperlink" Target="http://zakon0.rada.gov.ua/laws/show/609-16" TargetMode="External"/><Relationship Id="rId45" Type="http://schemas.openxmlformats.org/officeDocument/2006/relationships/hyperlink" Target="http://zakon0.rada.gov.ua/laws/show/5462-17" TargetMode="External"/><Relationship Id="rId66" Type="http://schemas.openxmlformats.org/officeDocument/2006/relationships/hyperlink" Target="http://zakon0.rada.gov.ua/laws/show/609-16" TargetMode="External"/><Relationship Id="rId87" Type="http://schemas.openxmlformats.org/officeDocument/2006/relationships/hyperlink" Target="http://zakon0.rada.gov.ua/laws/show/245-18" TargetMode="External"/><Relationship Id="rId110" Type="http://schemas.openxmlformats.org/officeDocument/2006/relationships/hyperlink" Target="http://zakon0.rada.gov.ua/laws/show/864-14" TargetMode="External"/><Relationship Id="rId115" Type="http://schemas.openxmlformats.org/officeDocument/2006/relationships/hyperlink" Target="http://zakon0.rada.gov.ua/laws/show/2377-15" TargetMode="External"/><Relationship Id="rId131" Type="http://schemas.openxmlformats.org/officeDocument/2006/relationships/hyperlink" Target="http://zakon0.rada.gov.ua/laws/show/609-16" TargetMode="External"/><Relationship Id="rId136" Type="http://schemas.openxmlformats.org/officeDocument/2006/relationships/hyperlink" Target="http://zakon0.rada.gov.ua/laws/show/5462-17" TargetMode="External"/><Relationship Id="rId61" Type="http://schemas.openxmlformats.org/officeDocument/2006/relationships/hyperlink" Target="http://zakon0.rada.gov.ua/laws/show/245-18" TargetMode="External"/><Relationship Id="rId82" Type="http://schemas.openxmlformats.org/officeDocument/2006/relationships/hyperlink" Target="http://zakon0.rada.gov.ua/laws/show/609-1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zakon0.rada.gov.ua/laws/show/245-18" TargetMode="External"/><Relationship Id="rId14" Type="http://schemas.openxmlformats.org/officeDocument/2006/relationships/hyperlink" Target="http://zakon0.rada.gov.ua/laws/show/1254-17" TargetMode="External"/><Relationship Id="rId30" Type="http://schemas.openxmlformats.org/officeDocument/2006/relationships/hyperlink" Target="http://zakon0.rada.gov.ua/laws/show/312-14" TargetMode="External"/><Relationship Id="rId35" Type="http://schemas.openxmlformats.org/officeDocument/2006/relationships/hyperlink" Target="http://zakon0.rada.gov.ua/laws/show/864-14" TargetMode="External"/><Relationship Id="rId56" Type="http://schemas.openxmlformats.org/officeDocument/2006/relationships/hyperlink" Target="http://zakon0.rada.gov.ua/laws/show/609-16" TargetMode="External"/><Relationship Id="rId77" Type="http://schemas.openxmlformats.org/officeDocument/2006/relationships/hyperlink" Target="http://zakon0.rada.gov.ua/laws/show/864-14" TargetMode="External"/><Relationship Id="rId100" Type="http://schemas.openxmlformats.org/officeDocument/2006/relationships/hyperlink" Target="http://zakon0.rada.gov.ua/laws/show/609-16" TargetMode="External"/><Relationship Id="rId105" Type="http://schemas.openxmlformats.org/officeDocument/2006/relationships/hyperlink" Target="http://zakon0.rada.gov.ua/laws/show/609-16" TargetMode="External"/><Relationship Id="rId126" Type="http://schemas.openxmlformats.org/officeDocument/2006/relationships/hyperlink" Target="http://zakon0.rada.gov.ua/laws/show/864-14" TargetMode="External"/><Relationship Id="rId147" Type="http://schemas.openxmlformats.org/officeDocument/2006/relationships/hyperlink" Target="http://zakon0.rada.gov.ua/laws/show/609-16" TargetMode="External"/><Relationship Id="rId8" Type="http://schemas.openxmlformats.org/officeDocument/2006/relationships/hyperlink" Target="http://zakon0.rada.gov.ua/laws/show/864-14" TargetMode="External"/><Relationship Id="rId51" Type="http://schemas.openxmlformats.org/officeDocument/2006/relationships/hyperlink" Target="http://zakon0.rada.gov.ua/laws/show/5462-17" TargetMode="External"/><Relationship Id="rId72" Type="http://schemas.openxmlformats.org/officeDocument/2006/relationships/hyperlink" Target="http://zakon0.rada.gov.ua/laws/show/2341-14" TargetMode="External"/><Relationship Id="rId93" Type="http://schemas.openxmlformats.org/officeDocument/2006/relationships/hyperlink" Target="http://zakon0.rada.gov.ua/laws/show/245-18" TargetMode="External"/><Relationship Id="rId98" Type="http://schemas.openxmlformats.org/officeDocument/2006/relationships/hyperlink" Target="http://zakon0.rada.gov.ua/laws/show/864-14" TargetMode="External"/><Relationship Id="rId121" Type="http://schemas.openxmlformats.org/officeDocument/2006/relationships/hyperlink" Target="http://zakon0.rada.gov.ua/laws/show/609-16" TargetMode="External"/><Relationship Id="rId142" Type="http://schemas.openxmlformats.org/officeDocument/2006/relationships/hyperlink" Target="http://zakon0.rada.gov.ua/laws/show/609-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9756</Words>
  <Characters>55610</Characters>
  <Application>Microsoft Office Word</Application>
  <DocSecurity>0</DocSecurity>
  <Lines>463</Lines>
  <Paragraphs>130</Paragraphs>
  <ScaleCrop>false</ScaleCrop>
  <Company>SSN</Company>
  <LinksUpToDate>false</LinksUpToDate>
  <CharactersWithSpaces>65236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Vasylivna</dc:creator>
  <cp:keywords/>
  <dc:description/>
  <cp:lastModifiedBy>Vasylivna</cp:lastModifiedBy>
  <cp:revision>1</cp:revision>
  <dcterms:created xsi:type="dcterms:W3CDTF">2015-03-26T09:34:00Z</dcterms:created>
  <dcterms:modified xsi:type="dcterms:W3CDTF">2015-03-26T09:34:00Z</dcterms:modified>
</cp:coreProperties>
</file>